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939"/>
        <w:gridCol w:w="1950"/>
      </w:tblGrid>
      <w:tr w:rsidR="00000533" w:rsidRPr="00000533" w:rsidTr="00DA7E97">
        <w:trPr>
          <w:trHeight w:val="1275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533" w:rsidRPr="00000533" w:rsidRDefault="00000533" w:rsidP="00D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за </w:t>
            </w:r>
            <w:r w:rsidR="00DA7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2025</w:t>
            </w: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000533" w:rsidRPr="00000533" w:rsidTr="00DA7E97">
        <w:trPr>
          <w:trHeight w:val="971"/>
        </w:trPr>
        <w:tc>
          <w:tcPr>
            <w:tcW w:w="9889" w:type="dxa"/>
            <w:gridSpan w:val="2"/>
            <w:tcBorders>
              <w:top w:val="single" w:sz="4" w:space="0" w:color="auto"/>
            </w:tcBorders>
            <w:noWrap/>
            <w:hideMark/>
          </w:tcPr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Льготы 50% </w:t>
            </w:r>
            <w:proofErr w:type="gramStart"/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выпадающие доходы)</w:t>
            </w:r>
          </w:p>
        </w:tc>
      </w:tr>
      <w:tr w:rsidR="00000533" w:rsidRPr="00000533" w:rsidTr="00DA7E97">
        <w:trPr>
          <w:trHeight w:val="2274"/>
        </w:trPr>
        <w:tc>
          <w:tcPr>
            <w:tcW w:w="7939" w:type="dxa"/>
            <w:hideMark/>
          </w:tcPr>
          <w:p w:rsidR="00000533" w:rsidRPr="00000533" w:rsidRDefault="0036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11601072010009100 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Штраф за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вольное занятие лесных участков</w:t>
            </w:r>
            <w:proofErr w:type="gramEnd"/>
          </w:p>
        </w:tc>
        <w:tc>
          <w:tcPr>
            <w:tcW w:w="1950" w:type="dxa"/>
            <w:hideMark/>
          </w:tcPr>
          <w:p w:rsidR="00000533" w:rsidRPr="00000533" w:rsidRDefault="00DA7E97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487" w:rsidRPr="0027348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9D1685" w:rsidRPr="00000533" w:rsidTr="00DA7E97">
        <w:trPr>
          <w:trHeight w:val="1977"/>
        </w:trPr>
        <w:tc>
          <w:tcPr>
            <w:tcW w:w="7939" w:type="dxa"/>
          </w:tcPr>
          <w:p w:rsidR="009D1685" w:rsidRDefault="009D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85">
              <w:rPr>
                <w:rFonts w:ascii="Times New Roman" w:hAnsi="Times New Roman" w:cs="Times New Roman"/>
                <w:sz w:val="24"/>
                <w:szCs w:val="24"/>
              </w:rPr>
              <w:t>11601082010028140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168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  <w:p w:rsidR="00367157" w:rsidRPr="00000533" w:rsidRDefault="0036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D1685" w:rsidRPr="00000533" w:rsidRDefault="00DA7E97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9D16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0533" w:rsidRPr="00000533" w:rsidTr="00DA7E97">
        <w:trPr>
          <w:trHeight w:val="2160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11601082010031140 "Административные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за нарушение правил санитарной безопасности в лесах"</w:t>
            </w:r>
            <w:proofErr w:type="gramEnd"/>
          </w:p>
        </w:tc>
        <w:tc>
          <w:tcPr>
            <w:tcW w:w="1950" w:type="dxa"/>
            <w:hideMark/>
          </w:tcPr>
          <w:p w:rsidR="00000533" w:rsidRPr="00000533" w:rsidRDefault="00DA7E97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</w:t>
            </w:r>
            <w:r w:rsidR="00367157" w:rsidRPr="0036715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00533" w:rsidRPr="00000533" w:rsidTr="00DA7E97">
        <w:trPr>
          <w:trHeight w:val="199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11601082010032140 "Административные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пожарной безопасности в лесах)"</w:t>
            </w:r>
            <w:proofErr w:type="gramEnd"/>
          </w:p>
        </w:tc>
        <w:tc>
          <w:tcPr>
            <w:tcW w:w="1950" w:type="dxa"/>
            <w:hideMark/>
          </w:tcPr>
          <w:p w:rsidR="00000533" w:rsidRPr="00000533" w:rsidRDefault="00DA7E97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97">
              <w:rPr>
                <w:rFonts w:ascii="Times New Roman" w:hAnsi="Times New Roman" w:cs="Times New Roman"/>
                <w:sz w:val="24"/>
                <w:szCs w:val="24"/>
              </w:rPr>
              <w:t>1 135 000,00</w:t>
            </w:r>
          </w:p>
        </w:tc>
      </w:tr>
      <w:tr w:rsidR="00000533" w:rsidRPr="00000533" w:rsidTr="00DA7E97">
        <w:trPr>
          <w:trHeight w:val="193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11601082019000140 "Административные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Start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ные штрафы"</w:t>
            </w:r>
          </w:p>
        </w:tc>
        <w:tc>
          <w:tcPr>
            <w:tcW w:w="1950" w:type="dxa"/>
            <w:hideMark/>
          </w:tcPr>
          <w:p w:rsidR="00000533" w:rsidRPr="00000533" w:rsidRDefault="00DA7E97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Pr="00DA7E97">
              <w:rPr>
                <w:rFonts w:ascii="Times New Roman" w:hAnsi="Times New Roman" w:cs="Times New Roman"/>
                <w:sz w:val="24"/>
                <w:szCs w:val="24"/>
              </w:rPr>
              <w:t> 750,00</w:t>
            </w:r>
          </w:p>
        </w:tc>
      </w:tr>
      <w:tr w:rsidR="00000533" w:rsidRPr="00000533" w:rsidTr="00DA7E97">
        <w:trPr>
          <w:trHeight w:val="1265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11602010020000140 "Административные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</w:t>
            </w:r>
            <w:bookmarkStart w:id="0" w:name="_GoBack"/>
            <w:bookmarkEnd w:id="0"/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Федерации"</w:t>
            </w:r>
          </w:p>
        </w:tc>
        <w:tc>
          <w:tcPr>
            <w:tcW w:w="1950" w:type="dxa"/>
            <w:hideMark/>
          </w:tcPr>
          <w:p w:rsidR="00000533" w:rsidRPr="00000533" w:rsidRDefault="00DA7E97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97">
              <w:rPr>
                <w:rFonts w:ascii="Times New Roman" w:hAnsi="Times New Roman" w:cs="Times New Roman"/>
                <w:sz w:val="24"/>
                <w:szCs w:val="24"/>
              </w:rPr>
              <w:t>29 100,00</w:t>
            </w:r>
          </w:p>
        </w:tc>
      </w:tr>
      <w:tr w:rsidR="00000533" w:rsidRPr="00000533" w:rsidTr="00DA7E97">
        <w:trPr>
          <w:trHeight w:val="799"/>
        </w:trPr>
        <w:tc>
          <w:tcPr>
            <w:tcW w:w="7939" w:type="dxa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hideMark/>
          </w:tcPr>
          <w:p w:rsidR="00000533" w:rsidRPr="00000533" w:rsidRDefault="00DA7E97" w:rsidP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1 501</w:t>
            </w:r>
            <w:r w:rsidRPr="00DA7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850,00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noWrap/>
            <w:hideMark/>
          </w:tcPr>
          <w:p w:rsidR="00000533" w:rsidRPr="00000533" w:rsidRDefault="00000533" w:rsidP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3" w:rsidRPr="00000533" w:rsidRDefault="00000533" w:rsidP="00000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Отсрочки, рассрочки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00533" w:rsidRPr="00000533" w:rsidRDefault="00000533" w:rsidP="000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2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noWrap/>
            <w:hideMark/>
          </w:tcPr>
          <w:p w:rsidR="00000533" w:rsidRPr="00000533" w:rsidRDefault="00000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Списание задолженности по платежам в бюджеты бюджетной системы Российской Федерации</w:t>
            </w:r>
          </w:p>
        </w:tc>
      </w:tr>
      <w:tr w:rsidR="00000533" w:rsidRPr="00000533" w:rsidTr="00DA7E97">
        <w:trPr>
          <w:trHeight w:val="799"/>
        </w:trPr>
        <w:tc>
          <w:tcPr>
            <w:tcW w:w="9889" w:type="dxa"/>
            <w:gridSpan w:val="2"/>
            <w:hideMark/>
          </w:tcPr>
          <w:p w:rsidR="00000533" w:rsidRPr="00000533" w:rsidRDefault="000826B7" w:rsidP="00DA7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безнадежно к взысканию задолженность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по платежам в бюджеты бюджетной системы Российской Федерации в </w:t>
            </w:r>
            <w:r w:rsidR="00DA7E97">
              <w:rPr>
                <w:rFonts w:ascii="Times New Roman" w:hAnsi="Times New Roman" w:cs="Times New Roman"/>
                <w:sz w:val="24"/>
                <w:szCs w:val="24"/>
              </w:rPr>
              <w:t>феврале 2025</w:t>
            </w:r>
            <w:r w:rsidR="00000533" w:rsidRPr="0000053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сумме </w:t>
            </w:r>
            <w:r w:rsidR="00DA7E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9B6777" w:rsidRDefault="009B6777"/>
    <w:sectPr w:rsidR="009B6777" w:rsidSect="00DA7E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33"/>
    <w:rsid w:val="00000533"/>
    <w:rsid w:val="000826B7"/>
    <w:rsid w:val="00273487"/>
    <w:rsid w:val="00281CE7"/>
    <w:rsid w:val="00367157"/>
    <w:rsid w:val="005D0F1A"/>
    <w:rsid w:val="009B6777"/>
    <w:rsid w:val="009D1685"/>
    <w:rsid w:val="00D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Ирина Николаевна</dc:creator>
  <cp:lastModifiedBy>Климшина Ирина Николаевна</cp:lastModifiedBy>
  <cp:revision>2</cp:revision>
  <dcterms:created xsi:type="dcterms:W3CDTF">2025-03-19T05:55:00Z</dcterms:created>
  <dcterms:modified xsi:type="dcterms:W3CDTF">2025-03-19T05:55:00Z</dcterms:modified>
</cp:coreProperties>
</file>