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F82" w:rsidRDefault="00A34F82">
      <w:pPr>
        <w:pStyle w:val="ConsPlusTitlePage"/>
      </w:pPr>
      <w:r>
        <w:t xml:space="preserve">Документ предоставлен </w:t>
      </w:r>
      <w:hyperlink r:id="rId4" w:history="1">
        <w:r>
          <w:rPr>
            <w:color w:val="0000FF"/>
          </w:rPr>
          <w:t>КонсультантПлюс</w:t>
        </w:r>
      </w:hyperlink>
      <w:r>
        <w:br/>
      </w:r>
    </w:p>
    <w:p w:rsidR="00A34F82" w:rsidRDefault="00A34F82">
      <w:pPr>
        <w:pStyle w:val="ConsPlusNormal"/>
        <w:outlineLvl w:val="0"/>
      </w:pPr>
    </w:p>
    <w:p w:rsidR="00A34F82" w:rsidRDefault="00A34F82">
      <w:pPr>
        <w:pStyle w:val="ConsPlusTitle"/>
        <w:jc w:val="center"/>
        <w:outlineLvl w:val="0"/>
      </w:pPr>
      <w:r>
        <w:t>КОМИТЕТ ГОСУДАРСТВЕННОГО ЭКОЛОГИЧЕСКОГО НАДЗОРА</w:t>
      </w:r>
    </w:p>
    <w:p w:rsidR="00A34F82" w:rsidRDefault="00A34F82">
      <w:pPr>
        <w:pStyle w:val="ConsPlusTitle"/>
        <w:jc w:val="center"/>
      </w:pPr>
      <w:r>
        <w:t>ЛЕНИНГРАДСКОЙ ОБЛАСТИ</w:t>
      </w:r>
    </w:p>
    <w:p w:rsidR="00A34F82" w:rsidRDefault="00A34F82">
      <w:pPr>
        <w:pStyle w:val="ConsPlusTitle"/>
        <w:jc w:val="center"/>
      </w:pPr>
    </w:p>
    <w:p w:rsidR="00A34F82" w:rsidRDefault="00A34F82">
      <w:pPr>
        <w:pStyle w:val="ConsPlusTitle"/>
        <w:jc w:val="center"/>
      </w:pPr>
      <w:r>
        <w:t>ПРИКАЗ</w:t>
      </w:r>
    </w:p>
    <w:p w:rsidR="00A34F82" w:rsidRDefault="00A34F82">
      <w:pPr>
        <w:pStyle w:val="ConsPlusTitle"/>
        <w:jc w:val="center"/>
      </w:pPr>
      <w:r>
        <w:t>от 9 апреля 2018 г. N 01-17-9</w:t>
      </w:r>
    </w:p>
    <w:p w:rsidR="00A34F82" w:rsidRDefault="00A34F82">
      <w:pPr>
        <w:pStyle w:val="ConsPlusTitle"/>
        <w:jc w:val="center"/>
      </w:pPr>
    </w:p>
    <w:p w:rsidR="00A34F82" w:rsidRDefault="00A34F82">
      <w:pPr>
        <w:pStyle w:val="ConsPlusTitle"/>
        <w:jc w:val="center"/>
      </w:pPr>
      <w:r>
        <w:t>ОБ УТВЕРЖДЕНИИ АДМИНИСТРАТИВНОГО РЕГЛАМЕНТА ИСПОЛНЕНИЯ</w:t>
      </w:r>
    </w:p>
    <w:p w:rsidR="00A34F82" w:rsidRDefault="00A34F82">
      <w:pPr>
        <w:pStyle w:val="ConsPlusTitle"/>
        <w:jc w:val="center"/>
      </w:pPr>
      <w:r>
        <w:t>ГОСУДАРСТВЕННОЙ ФУНКЦИИ ПО ОСУЩЕСТВЛЕНИЮ РЕГИОНАЛЬНОГО</w:t>
      </w:r>
    </w:p>
    <w:p w:rsidR="00A34F82" w:rsidRDefault="00A34F82">
      <w:pPr>
        <w:pStyle w:val="ConsPlusTitle"/>
        <w:jc w:val="center"/>
      </w:pPr>
      <w:r>
        <w:t>ГОСУДАРСТВЕННОГО ЭКОЛОГИЧЕСКОГО НАДЗОРА НА ТЕРРИТОРИИ</w:t>
      </w:r>
    </w:p>
    <w:p w:rsidR="00A34F82" w:rsidRDefault="00A34F82">
      <w:pPr>
        <w:pStyle w:val="ConsPlusTitle"/>
        <w:jc w:val="center"/>
      </w:pPr>
      <w:r>
        <w:t>ЛЕНИНГРАДСКОЙ ОБЛАСТИ ПРИ ОСУЩЕСТВЛЕНИИ ХОЗЯЙСТВЕННОЙ И ИНОЙ</w:t>
      </w:r>
    </w:p>
    <w:p w:rsidR="00A34F82" w:rsidRDefault="00A34F82">
      <w:pPr>
        <w:pStyle w:val="ConsPlusTitle"/>
        <w:jc w:val="center"/>
      </w:pPr>
      <w:r>
        <w:t>ДЕЯТЕЛЬНОСТИ, ЗА ИСКЛЮЧЕНИЕМ ДЕЯТЕЛЬНОСТИ С ИСПОЛЬЗОВАНИЕМ</w:t>
      </w:r>
    </w:p>
    <w:p w:rsidR="00A34F82" w:rsidRDefault="00A34F82">
      <w:pPr>
        <w:pStyle w:val="ConsPlusTitle"/>
        <w:jc w:val="center"/>
      </w:pPr>
      <w:r>
        <w:t>ОБЪЕКТОВ, ПОДЛЕЖАЩИХ ФЕДЕРАЛЬНОМУ ГОСУДАРСТВЕННОМУ</w:t>
      </w:r>
    </w:p>
    <w:p w:rsidR="00A34F82" w:rsidRDefault="00A34F82">
      <w:pPr>
        <w:pStyle w:val="ConsPlusTitle"/>
        <w:jc w:val="center"/>
      </w:pPr>
      <w:r>
        <w:t>ЭКОЛОГИЧЕСКОМУ НАДЗОРУ</w:t>
      </w:r>
    </w:p>
    <w:p w:rsidR="00A34F82" w:rsidRDefault="00A34F82">
      <w:pPr>
        <w:pStyle w:val="ConsPlusNormal"/>
        <w:ind w:firstLine="540"/>
        <w:jc w:val="both"/>
      </w:pPr>
    </w:p>
    <w:p w:rsidR="00A34F82" w:rsidRDefault="00A34F82">
      <w:pPr>
        <w:pStyle w:val="ConsPlusNormal"/>
        <w:ind w:firstLine="540"/>
        <w:jc w:val="both"/>
      </w:pPr>
      <w:r>
        <w:t xml:space="preserve">На основании </w:t>
      </w:r>
      <w:hyperlink r:id="rId5" w:history="1">
        <w:r>
          <w:rPr>
            <w:color w:val="0000FF"/>
          </w:rPr>
          <w:t>статьи 5</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Pr>
            <w:color w:val="0000FF"/>
          </w:rPr>
          <w:t>постановления</w:t>
        </w:r>
      </w:hyperlink>
      <w:r>
        <w:t xml:space="preserve"> Правительства Ленинградской области от 27.10.2017 N 438 "Об утверждении Порядка осуществления регионального государственного экологического надзора на территории Ленинградской области", </w:t>
      </w:r>
      <w:hyperlink r:id="rId7"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A34F82" w:rsidRDefault="00A34F82">
      <w:pPr>
        <w:pStyle w:val="ConsPlusNormal"/>
        <w:ind w:firstLine="540"/>
        <w:jc w:val="both"/>
      </w:pPr>
    </w:p>
    <w:p w:rsidR="00A34F82" w:rsidRDefault="00A34F82">
      <w:pPr>
        <w:pStyle w:val="ConsPlusNormal"/>
        <w:ind w:firstLine="540"/>
        <w:jc w:val="both"/>
      </w:pPr>
      <w:r>
        <w:t xml:space="preserve">1. Утвердить прилагаемый Административный </w:t>
      </w:r>
      <w:hyperlink w:anchor="P43" w:history="1">
        <w:r>
          <w:rPr>
            <w:color w:val="0000FF"/>
          </w:rPr>
          <w:t>регламент</w:t>
        </w:r>
      </w:hyperlink>
      <w:r>
        <w:t xml:space="preserve"> исполнения государственной функции по осуществлению регионального государственного экологического надзора на территории Ленинградской 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A34F82" w:rsidRDefault="00A34F82">
      <w:pPr>
        <w:pStyle w:val="ConsPlusNormal"/>
        <w:spacing w:before="220"/>
        <w:ind w:firstLine="540"/>
        <w:jc w:val="both"/>
      </w:pPr>
      <w:r>
        <w:t>2. Признать утратившими силу:</w:t>
      </w:r>
    </w:p>
    <w:p w:rsidR="00A34F82" w:rsidRDefault="00A34F82">
      <w:pPr>
        <w:pStyle w:val="ConsPlusNormal"/>
        <w:spacing w:before="220"/>
        <w:ind w:firstLine="540"/>
        <w:jc w:val="both"/>
      </w:pPr>
      <w:r>
        <w:t xml:space="preserve">- </w:t>
      </w:r>
      <w:hyperlink r:id="rId8" w:history="1">
        <w:r>
          <w:rPr>
            <w:color w:val="0000FF"/>
          </w:rPr>
          <w:t>приказ</w:t>
        </w:r>
      </w:hyperlink>
      <w:r>
        <w:t xml:space="preserve"> комитета государственного контроля природопользования и экологической безопасности Ленинградской области от 19.07.2012 N 1-8-7 "Об утверждении административного регламента исполнения государственной функции по организации и осуществлению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A34F82" w:rsidRDefault="00A34F82">
      <w:pPr>
        <w:pStyle w:val="ConsPlusNormal"/>
        <w:spacing w:before="220"/>
        <w:ind w:firstLine="540"/>
        <w:jc w:val="both"/>
      </w:pPr>
      <w:r>
        <w:t xml:space="preserve">- </w:t>
      </w:r>
      <w:hyperlink r:id="rId9" w:history="1">
        <w:r>
          <w:rPr>
            <w:color w:val="0000FF"/>
          </w:rPr>
          <w:t>приказ</w:t>
        </w:r>
      </w:hyperlink>
      <w:r>
        <w:t xml:space="preserve"> комитета государственного контроля природопользования и экологической безопасности Ленинградской области от 19.07.2012 N 1-8-8 "Об утверждении административного регламента исполнения государственной функции по осуществлению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w:t>
      </w:r>
    </w:p>
    <w:p w:rsidR="00A34F82" w:rsidRDefault="00A34F82">
      <w:pPr>
        <w:pStyle w:val="ConsPlusNormal"/>
        <w:spacing w:before="220"/>
        <w:ind w:firstLine="540"/>
        <w:jc w:val="both"/>
      </w:pPr>
      <w:r>
        <w:t xml:space="preserve">- </w:t>
      </w:r>
      <w:hyperlink r:id="rId10" w:history="1">
        <w:r>
          <w:rPr>
            <w:color w:val="0000FF"/>
          </w:rPr>
          <w:t>приказ</w:t>
        </w:r>
      </w:hyperlink>
      <w:r>
        <w:t xml:space="preserve"> комитета государственного контроля природопользования и экологической безопасности Ленинградской области от 21.03.2014 N 1-7-4 "О внесении изменений в Административные регламенты";</w:t>
      </w:r>
    </w:p>
    <w:p w:rsidR="00A34F82" w:rsidRDefault="00A34F82">
      <w:pPr>
        <w:pStyle w:val="ConsPlusNormal"/>
        <w:spacing w:before="220"/>
        <w:ind w:firstLine="540"/>
        <w:jc w:val="both"/>
      </w:pPr>
      <w:r>
        <w:t xml:space="preserve">- </w:t>
      </w:r>
      <w:hyperlink r:id="rId11" w:history="1">
        <w:r>
          <w:rPr>
            <w:color w:val="0000FF"/>
          </w:rPr>
          <w:t>приказ</w:t>
        </w:r>
      </w:hyperlink>
      <w:r>
        <w:t xml:space="preserve"> комитета государственного контроля природопользования и экологической </w:t>
      </w:r>
      <w:r>
        <w:lastRenderedPageBreak/>
        <w:t>безопасности Ленинградской области от 19.07.2012 N 1-8-10 "Об утверждении административного регламента исполнения государственной функции по осуществлению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A34F82" w:rsidRDefault="00A34F82">
      <w:pPr>
        <w:pStyle w:val="ConsPlusNormal"/>
        <w:spacing w:before="220"/>
        <w:ind w:firstLine="540"/>
        <w:jc w:val="both"/>
      </w:pPr>
      <w:r>
        <w:t xml:space="preserve">- </w:t>
      </w:r>
      <w:hyperlink r:id="rId12" w:history="1">
        <w:r>
          <w:rPr>
            <w:color w:val="0000FF"/>
          </w:rPr>
          <w:t>приказ</w:t>
        </w:r>
      </w:hyperlink>
      <w:r>
        <w:t xml:space="preserve"> комитета государственного контроля природопользования и экологической безопасности Ленинградской области от 19.07.2012 N 1-8-9 "Об утверждении административного регламента исполнения государственной функции по организации и осуществлению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A34F82" w:rsidRDefault="00A34F82">
      <w:pPr>
        <w:pStyle w:val="ConsPlusNormal"/>
        <w:spacing w:before="220"/>
        <w:ind w:firstLine="540"/>
        <w:jc w:val="both"/>
      </w:pPr>
      <w:r>
        <w:t xml:space="preserve">- </w:t>
      </w:r>
      <w:hyperlink r:id="rId13" w:history="1">
        <w:r>
          <w:rPr>
            <w:color w:val="0000FF"/>
          </w:rPr>
          <w:t>приказ</w:t>
        </w:r>
      </w:hyperlink>
      <w:r>
        <w:t xml:space="preserve"> комитета государственного контроля природопользования и экологической безопасности Ленинградской области от 19.07.2012 N 1-8-6 "Об утверждении административного регламента исполнения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w:t>
      </w:r>
    </w:p>
    <w:p w:rsidR="00A34F82" w:rsidRDefault="00A34F82">
      <w:pPr>
        <w:pStyle w:val="ConsPlusNormal"/>
        <w:spacing w:before="220"/>
        <w:ind w:firstLine="540"/>
        <w:jc w:val="both"/>
      </w:pPr>
      <w:r>
        <w:t>3. Сотрудникам Комитета государственного экологического надзора Ленинградской области, осуществляющим региональный государственный экологический надзор на территории Ленинградской 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обеспечить исполнение административного регламента исполнения государственной функции, утвержденного настоящим приказом.</w:t>
      </w:r>
    </w:p>
    <w:p w:rsidR="00A34F82" w:rsidRDefault="00A34F82">
      <w:pPr>
        <w:pStyle w:val="ConsPlusNormal"/>
        <w:spacing w:before="220"/>
        <w:ind w:firstLine="540"/>
        <w:jc w:val="both"/>
      </w:pPr>
      <w:r>
        <w:t>4. Консультанту комитета ознакомить с настоящим приказом под роспись сотрудников структурных подразделений комитета, осуществляющих региональный государственный экологический надзор.</w:t>
      </w:r>
    </w:p>
    <w:p w:rsidR="00A34F82" w:rsidRDefault="00A34F82">
      <w:pPr>
        <w:pStyle w:val="ConsPlusNormal"/>
        <w:spacing w:before="220"/>
        <w:ind w:firstLine="540"/>
        <w:jc w:val="both"/>
      </w:pPr>
      <w:r>
        <w:t>5. Контроль за исполнением настоящего приказа оставляю за собой.</w:t>
      </w:r>
    </w:p>
    <w:p w:rsidR="00A34F82" w:rsidRDefault="00A34F82">
      <w:pPr>
        <w:pStyle w:val="ConsPlusNormal"/>
        <w:ind w:firstLine="540"/>
        <w:jc w:val="both"/>
      </w:pPr>
    </w:p>
    <w:p w:rsidR="00A34F82" w:rsidRDefault="00A34F82">
      <w:pPr>
        <w:pStyle w:val="ConsPlusNormal"/>
        <w:jc w:val="right"/>
      </w:pPr>
      <w:r>
        <w:t>Председатель комитета</w:t>
      </w:r>
    </w:p>
    <w:p w:rsidR="00A34F82" w:rsidRDefault="00A34F82">
      <w:pPr>
        <w:pStyle w:val="ConsPlusNormal"/>
        <w:jc w:val="right"/>
      </w:pPr>
      <w:r>
        <w:t>М.Ю.Козьминых</w:t>
      </w:r>
    </w:p>
    <w:p w:rsidR="00A34F82" w:rsidRDefault="00A34F82">
      <w:pPr>
        <w:pStyle w:val="ConsPlusNormal"/>
      </w:pPr>
    </w:p>
    <w:p w:rsidR="00A34F82" w:rsidRDefault="00A34F82">
      <w:pPr>
        <w:pStyle w:val="ConsPlusNormal"/>
      </w:pPr>
    </w:p>
    <w:p w:rsidR="00A34F82" w:rsidRDefault="00A34F82">
      <w:pPr>
        <w:pStyle w:val="ConsPlusNormal"/>
      </w:pPr>
    </w:p>
    <w:p w:rsidR="00A34F82" w:rsidRDefault="00A34F82">
      <w:pPr>
        <w:pStyle w:val="ConsPlusNormal"/>
      </w:pPr>
    </w:p>
    <w:p w:rsidR="00A34F82" w:rsidRDefault="00A34F82">
      <w:pPr>
        <w:pStyle w:val="ConsPlusNormal"/>
      </w:pPr>
    </w:p>
    <w:p w:rsidR="00A34F82" w:rsidRDefault="00A34F82">
      <w:pPr>
        <w:pStyle w:val="ConsPlusNormal"/>
        <w:jc w:val="right"/>
        <w:outlineLvl w:val="0"/>
      </w:pPr>
      <w:r>
        <w:t>УТВЕРЖДЕН</w:t>
      </w:r>
    </w:p>
    <w:p w:rsidR="00A34F82" w:rsidRDefault="00A34F82">
      <w:pPr>
        <w:pStyle w:val="ConsPlusNormal"/>
        <w:jc w:val="right"/>
      </w:pPr>
      <w:r>
        <w:t>приказом</w:t>
      </w:r>
    </w:p>
    <w:p w:rsidR="00A34F82" w:rsidRDefault="00A34F82">
      <w:pPr>
        <w:pStyle w:val="ConsPlusNormal"/>
        <w:jc w:val="right"/>
      </w:pPr>
      <w:r>
        <w:t>Комитета государственного</w:t>
      </w:r>
    </w:p>
    <w:p w:rsidR="00A34F82" w:rsidRDefault="00A34F82">
      <w:pPr>
        <w:pStyle w:val="ConsPlusNormal"/>
        <w:jc w:val="right"/>
      </w:pPr>
      <w:r>
        <w:t>экологического надзора</w:t>
      </w:r>
    </w:p>
    <w:p w:rsidR="00A34F82" w:rsidRDefault="00A34F82">
      <w:pPr>
        <w:pStyle w:val="ConsPlusNormal"/>
        <w:jc w:val="right"/>
      </w:pPr>
      <w:r>
        <w:t>Ленинградской области</w:t>
      </w:r>
    </w:p>
    <w:p w:rsidR="00A34F82" w:rsidRDefault="00A34F82">
      <w:pPr>
        <w:pStyle w:val="ConsPlusNormal"/>
        <w:jc w:val="right"/>
      </w:pPr>
      <w:r>
        <w:t>от 09.04.2018 N 01-17-9</w:t>
      </w:r>
    </w:p>
    <w:p w:rsidR="00A34F82" w:rsidRDefault="00A34F82">
      <w:pPr>
        <w:pStyle w:val="ConsPlusNormal"/>
      </w:pPr>
    </w:p>
    <w:p w:rsidR="00A34F82" w:rsidRDefault="00A34F82">
      <w:pPr>
        <w:pStyle w:val="ConsPlusTitle"/>
        <w:jc w:val="center"/>
      </w:pPr>
      <w:bookmarkStart w:id="0" w:name="P43"/>
      <w:bookmarkEnd w:id="0"/>
      <w:r>
        <w:t>АДМИНИСТРАТИВНЫЙ РЕГЛАМЕНТ</w:t>
      </w:r>
    </w:p>
    <w:p w:rsidR="00A34F82" w:rsidRDefault="00A34F82">
      <w:pPr>
        <w:pStyle w:val="ConsPlusTitle"/>
        <w:jc w:val="center"/>
      </w:pPr>
      <w:r>
        <w:t>ИСПОЛНЕНИЯ ГОСУДАРСТВЕННОЙ ФУНКЦИИ ПО ОСУЩЕСТВЛЕНИЮ</w:t>
      </w:r>
    </w:p>
    <w:p w:rsidR="00A34F82" w:rsidRDefault="00A34F82">
      <w:pPr>
        <w:pStyle w:val="ConsPlusTitle"/>
        <w:jc w:val="center"/>
      </w:pPr>
      <w:r>
        <w:t>РЕГИОНАЛЬНОГО ГОСУДАРСТВЕННОГО ЭКОЛОГИЧЕСКОГО НАДЗОРА</w:t>
      </w:r>
    </w:p>
    <w:p w:rsidR="00A34F82" w:rsidRDefault="00A34F82">
      <w:pPr>
        <w:pStyle w:val="ConsPlusTitle"/>
        <w:jc w:val="center"/>
      </w:pPr>
      <w:r>
        <w:t>НА ТЕРРИТОРИИ ЛЕНИНГРАДСКОЙ ОБЛАСТИ ПРИ ОСУЩЕСТВЛЕНИИ</w:t>
      </w:r>
    </w:p>
    <w:p w:rsidR="00A34F82" w:rsidRDefault="00A34F82">
      <w:pPr>
        <w:pStyle w:val="ConsPlusTitle"/>
        <w:jc w:val="center"/>
      </w:pPr>
      <w:r>
        <w:t>ХОЗЯЙСТВЕННОЙ И ИНОЙ ДЕЯТЕЛЬНОСТИ, ЗА ИСКЛЮЧЕНИЕМ</w:t>
      </w:r>
    </w:p>
    <w:p w:rsidR="00A34F82" w:rsidRDefault="00A34F82">
      <w:pPr>
        <w:pStyle w:val="ConsPlusTitle"/>
        <w:jc w:val="center"/>
      </w:pPr>
      <w:r>
        <w:t>ДЕЯТЕЛЬНОСТИ С ИСПОЛЬЗОВАНИЕМ ОБЪЕКТОВ, ПОДЛЕЖАЩИХ</w:t>
      </w:r>
    </w:p>
    <w:p w:rsidR="00A34F82" w:rsidRDefault="00A34F82">
      <w:pPr>
        <w:pStyle w:val="ConsPlusTitle"/>
        <w:jc w:val="center"/>
      </w:pPr>
      <w:r>
        <w:t>ФЕДЕРАЛЬНОМУ ГОСУДАРСТВЕННОМУ ЭКОЛОГИЧЕСКОМУ НАДЗОРУ</w:t>
      </w:r>
    </w:p>
    <w:p w:rsidR="00A34F82" w:rsidRDefault="00A34F82">
      <w:pPr>
        <w:pStyle w:val="ConsPlusNormal"/>
      </w:pPr>
    </w:p>
    <w:p w:rsidR="00A34F82" w:rsidRDefault="00A34F82">
      <w:pPr>
        <w:pStyle w:val="ConsPlusNormal"/>
        <w:ind w:firstLine="540"/>
        <w:jc w:val="both"/>
        <w:outlineLvl w:val="1"/>
      </w:pPr>
      <w:r>
        <w:t>I. Общие положения</w:t>
      </w:r>
    </w:p>
    <w:p w:rsidR="00A34F82" w:rsidRDefault="00A34F82">
      <w:pPr>
        <w:pStyle w:val="ConsPlusNormal"/>
      </w:pPr>
    </w:p>
    <w:p w:rsidR="00A34F82" w:rsidRDefault="00A34F82">
      <w:pPr>
        <w:pStyle w:val="ConsPlusNormal"/>
        <w:ind w:firstLine="540"/>
        <w:jc w:val="both"/>
      </w:pPr>
      <w:r>
        <w:t>Региональный государственный экологический надзор на территории Ленинградской 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осуществляется в соответствии с законодательством Российской Федерации в порядке, установленном высшим исполнительным органом государственной власти Ленинградской области.</w:t>
      </w:r>
    </w:p>
    <w:p w:rsidR="00A34F82" w:rsidRDefault="00A34F82">
      <w:pPr>
        <w:pStyle w:val="ConsPlusNormal"/>
      </w:pPr>
    </w:p>
    <w:p w:rsidR="00A34F82" w:rsidRDefault="00A34F82">
      <w:pPr>
        <w:pStyle w:val="ConsPlusNormal"/>
        <w:ind w:firstLine="540"/>
        <w:jc w:val="both"/>
        <w:outlineLvl w:val="2"/>
      </w:pPr>
      <w:r>
        <w:t>1.1. Наименование государственной функции</w:t>
      </w:r>
    </w:p>
    <w:p w:rsidR="00A34F82" w:rsidRDefault="00A34F82">
      <w:pPr>
        <w:pStyle w:val="ConsPlusNormal"/>
      </w:pPr>
    </w:p>
    <w:p w:rsidR="00A34F82" w:rsidRDefault="00A34F82">
      <w:pPr>
        <w:pStyle w:val="ConsPlusNormal"/>
        <w:ind w:firstLine="540"/>
        <w:jc w:val="both"/>
      </w:pPr>
      <w:r>
        <w:t>Административный регламент исполнения государственной функции по осуществлению регионального государственного экологического надзора на территории Ленинградской 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(далее - региональный государственный экологический надзор).</w:t>
      </w:r>
    </w:p>
    <w:p w:rsidR="00A34F82" w:rsidRDefault="00A34F82">
      <w:pPr>
        <w:pStyle w:val="ConsPlusNormal"/>
      </w:pPr>
    </w:p>
    <w:p w:rsidR="00A34F82" w:rsidRDefault="00A34F82">
      <w:pPr>
        <w:pStyle w:val="ConsPlusNormal"/>
        <w:ind w:firstLine="540"/>
        <w:jc w:val="both"/>
        <w:outlineLvl w:val="2"/>
      </w:pPr>
      <w:r>
        <w:t>1.2. Наименование органа исполнительной власти Ленинградской области, исполняющего государственную функцию - региональный государственный экологический надзор, и его структурных подразделений, ответственных за исполнение государственной функции региональный государственный экологический надзор</w:t>
      </w:r>
    </w:p>
    <w:p w:rsidR="00A34F82" w:rsidRDefault="00A34F82">
      <w:pPr>
        <w:pStyle w:val="ConsPlusNormal"/>
      </w:pPr>
    </w:p>
    <w:p w:rsidR="00A34F82" w:rsidRDefault="00A34F82">
      <w:pPr>
        <w:pStyle w:val="ConsPlusNormal"/>
        <w:ind w:firstLine="540"/>
        <w:jc w:val="both"/>
      </w:pPr>
      <w:r>
        <w:t>Государственную функцию по осуществлению регионального государственного экологического надзора исполняет Комитет государственного экологического надзора Ленинградской области (далее - Комитет).</w:t>
      </w:r>
    </w:p>
    <w:p w:rsidR="00A34F82" w:rsidRDefault="00A34F82">
      <w:pPr>
        <w:pStyle w:val="ConsPlusNormal"/>
        <w:spacing w:before="220"/>
        <w:ind w:firstLine="540"/>
        <w:jc w:val="both"/>
      </w:pPr>
      <w:r>
        <w:t>За исполнение государственной функции по осуществлению регионального государственного экологического надзора ответственны следующие структурные подразделения Комитета:</w:t>
      </w:r>
    </w:p>
    <w:p w:rsidR="00A34F82" w:rsidRDefault="00A34F82">
      <w:pPr>
        <w:pStyle w:val="ConsPlusNormal"/>
        <w:spacing w:before="220"/>
        <w:ind w:firstLine="540"/>
        <w:jc w:val="both"/>
      </w:pPr>
      <w:r>
        <w:t>Департамент государственного экологического надзора: Северный отдел, Восточный отдел, Юго-Западный отдел;</w:t>
      </w:r>
    </w:p>
    <w:p w:rsidR="00A34F82" w:rsidRDefault="00A34F82">
      <w:pPr>
        <w:pStyle w:val="ConsPlusNormal"/>
        <w:spacing w:before="220"/>
        <w:ind w:firstLine="540"/>
        <w:jc w:val="both"/>
      </w:pPr>
      <w:r>
        <w:t>Департамент государственного надзора в сфере природопользования: Отдел водного надзора, Отдел геологического надзора, Сектор надзора в области охраны и использования особо охраняемых природных территорий.</w:t>
      </w:r>
    </w:p>
    <w:p w:rsidR="00A34F82" w:rsidRDefault="00A34F82">
      <w:pPr>
        <w:pStyle w:val="ConsPlusNormal"/>
      </w:pPr>
    </w:p>
    <w:p w:rsidR="00A34F82" w:rsidRDefault="00A34F82">
      <w:pPr>
        <w:pStyle w:val="ConsPlusNormal"/>
        <w:ind w:firstLine="540"/>
        <w:jc w:val="both"/>
        <w:outlineLvl w:val="2"/>
      </w:pPr>
      <w:r>
        <w:t>1.3. Перечень нормативных правовых актов, непосредственно регулирующих исполнение государственной функции по осуществлению регионального государственного экологического надзора</w:t>
      </w:r>
    </w:p>
    <w:p w:rsidR="00A34F82" w:rsidRDefault="00A34F82">
      <w:pPr>
        <w:pStyle w:val="ConsPlusNormal"/>
      </w:pPr>
    </w:p>
    <w:p w:rsidR="00A34F82" w:rsidRDefault="00A34F82">
      <w:pPr>
        <w:pStyle w:val="ConsPlusNormal"/>
        <w:ind w:firstLine="540"/>
        <w:jc w:val="both"/>
      </w:pPr>
      <w:r>
        <w:t>Исполнение государственной функции региональный государственный экологический надзор регулируют следующие нормативные правовые акты:</w:t>
      </w:r>
    </w:p>
    <w:p w:rsidR="00A34F82" w:rsidRDefault="00A34F82">
      <w:pPr>
        <w:pStyle w:val="ConsPlusNormal"/>
        <w:spacing w:before="220"/>
        <w:ind w:firstLine="540"/>
        <w:jc w:val="both"/>
      </w:pPr>
      <w:r>
        <w:t xml:space="preserve">Федеральный </w:t>
      </w:r>
      <w:hyperlink r:id="rId14"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4F82" w:rsidRDefault="00A34F82">
      <w:pPr>
        <w:pStyle w:val="ConsPlusNormal"/>
        <w:spacing w:before="220"/>
        <w:ind w:firstLine="540"/>
        <w:jc w:val="both"/>
      </w:pPr>
      <w:r>
        <w:t xml:space="preserve">Федеральный </w:t>
      </w:r>
      <w:hyperlink r:id="rId15"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A34F82" w:rsidRDefault="00A34F82">
      <w:pPr>
        <w:pStyle w:val="ConsPlusNormal"/>
        <w:spacing w:before="220"/>
        <w:ind w:firstLine="540"/>
        <w:jc w:val="both"/>
      </w:pPr>
      <w:r>
        <w:t xml:space="preserve">Федеральный </w:t>
      </w:r>
      <w:hyperlink r:id="rId16" w:history="1">
        <w:r>
          <w:rPr>
            <w:color w:val="0000FF"/>
          </w:rPr>
          <w:t>закон</w:t>
        </w:r>
      </w:hyperlink>
      <w:r>
        <w:t xml:space="preserve"> от 10.01.2002 N 7-ФЗ "Об охране окружающей среды";</w:t>
      </w:r>
    </w:p>
    <w:p w:rsidR="00A34F82" w:rsidRDefault="00A34F82">
      <w:pPr>
        <w:pStyle w:val="ConsPlusNormal"/>
        <w:spacing w:before="220"/>
        <w:ind w:firstLine="540"/>
        <w:jc w:val="both"/>
      </w:pPr>
      <w:r>
        <w:t xml:space="preserve">Федеральный </w:t>
      </w:r>
      <w:hyperlink r:id="rId17" w:history="1">
        <w:r>
          <w:rPr>
            <w:color w:val="0000FF"/>
          </w:rPr>
          <w:t>закон</w:t>
        </w:r>
      </w:hyperlink>
      <w:r>
        <w:t xml:space="preserve"> от 24.06.1998 N 89-ФЗ "Об отходах производства и потребления";</w:t>
      </w:r>
    </w:p>
    <w:p w:rsidR="00A34F82" w:rsidRDefault="00A34F82">
      <w:pPr>
        <w:pStyle w:val="ConsPlusNormal"/>
        <w:spacing w:before="220"/>
        <w:ind w:firstLine="540"/>
        <w:jc w:val="both"/>
      </w:pPr>
      <w:r>
        <w:t xml:space="preserve">Федеральный </w:t>
      </w:r>
      <w:hyperlink r:id="rId18" w:history="1">
        <w:r>
          <w:rPr>
            <w:color w:val="0000FF"/>
          </w:rPr>
          <w:t>закон</w:t>
        </w:r>
      </w:hyperlink>
      <w:r>
        <w:t xml:space="preserve"> от 04.05.1999 N 96-ФЗ "Об охране атмосферного воздуха";</w:t>
      </w:r>
    </w:p>
    <w:p w:rsidR="00A34F82" w:rsidRDefault="00A34F82">
      <w:pPr>
        <w:pStyle w:val="ConsPlusNormal"/>
        <w:spacing w:before="220"/>
        <w:ind w:firstLine="540"/>
        <w:jc w:val="both"/>
      </w:pPr>
      <w:r>
        <w:lastRenderedPageBreak/>
        <w:t xml:space="preserve">Федеральный </w:t>
      </w:r>
      <w:hyperlink r:id="rId19" w:history="1">
        <w:r>
          <w:rPr>
            <w:color w:val="0000FF"/>
          </w:rPr>
          <w:t>закон</w:t>
        </w:r>
      </w:hyperlink>
      <w:r>
        <w:t xml:space="preserve"> от 14.03.1995 N 33-ФЗ "Об особо охраняемых природных территориях";</w:t>
      </w:r>
    </w:p>
    <w:p w:rsidR="00A34F82" w:rsidRDefault="00A34F82">
      <w:pPr>
        <w:pStyle w:val="ConsPlusNormal"/>
        <w:spacing w:before="220"/>
        <w:ind w:firstLine="540"/>
        <w:jc w:val="both"/>
      </w:pPr>
      <w:hyperlink r:id="rId20" w:history="1">
        <w:r>
          <w:rPr>
            <w:color w:val="0000FF"/>
          </w:rPr>
          <w:t>Закон</w:t>
        </w:r>
      </w:hyperlink>
      <w:r>
        <w:t xml:space="preserve"> РФ от 21.02.1992 N 2395-1 "О недрах";</w:t>
      </w:r>
    </w:p>
    <w:p w:rsidR="00A34F82" w:rsidRDefault="00A34F82">
      <w:pPr>
        <w:pStyle w:val="ConsPlusNormal"/>
        <w:spacing w:before="220"/>
        <w:ind w:firstLine="540"/>
        <w:jc w:val="both"/>
      </w:pPr>
      <w:r>
        <w:t xml:space="preserve">Водный </w:t>
      </w:r>
      <w:hyperlink r:id="rId21" w:history="1">
        <w:r>
          <w:rPr>
            <w:color w:val="0000FF"/>
          </w:rPr>
          <w:t>кодекс</w:t>
        </w:r>
      </w:hyperlink>
      <w:r>
        <w:t xml:space="preserve"> Российской Федерации от 03.06.2006 N 74-ФЗ;</w:t>
      </w:r>
    </w:p>
    <w:p w:rsidR="00A34F82" w:rsidRDefault="00A34F82">
      <w:pPr>
        <w:pStyle w:val="ConsPlusNormal"/>
        <w:spacing w:before="220"/>
        <w:ind w:firstLine="540"/>
        <w:jc w:val="both"/>
      </w:pPr>
      <w:r>
        <w:t xml:space="preserve">Федеральный </w:t>
      </w:r>
      <w:hyperlink r:id="rId22" w:history="1">
        <w:r>
          <w:rPr>
            <w:color w:val="0000FF"/>
          </w:rPr>
          <w:t>закон</w:t>
        </w:r>
      </w:hyperlink>
      <w:r>
        <w:t xml:space="preserve"> от 23.11.1995 N 174-ФЗ "Об экологической экспертизе";</w:t>
      </w:r>
    </w:p>
    <w:p w:rsidR="00A34F82" w:rsidRDefault="00A34F82">
      <w:pPr>
        <w:pStyle w:val="ConsPlusNormal"/>
        <w:spacing w:before="220"/>
        <w:ind w:firstLine="540"/>
        <w:jc w:val="both"/>
      </w:pPr>
      <w:r>
        <w:t xml:space="preserve">Федеральный </w:t>
      </w:r>
      <w:hyperlink r:id="rId23" w:history="1">
        <w:r>
          <w:rPr>
            <w:color w:val="0000FF"/>
          </w:rPr>
          <w:t>закон</w:t>
        </w:r>
      </w:hyperlink>
      <w:r>
        <w:t xml:space="preserve"> от 07.12.2011 N 416-ФЗ "О водоснабжении и водоотведении";</w:t>
      </w:r>
    </w:p>
    <w:p w:rsidR="00A34F82" w:rsidRDefault="00A34F82">
      <w:pPr>
        <w:pStyle w:val="ConsPlusNormal"/>
        <w:spacing w:before="220"/>
        <w:ind w:firstLine="540"/>
        <w:jc w:val="both"/>
      </w:pPr>
      <w:r>
        <w:t xml:space="preserve">Федеральный </w:t>
      </w:r>
      <w:hyperlink r:id="rId24" w:history="1">
        <w:r>
          <w:rPr>
            <w:color w:val="0000FF"/>
          </w:rPr>
          <w:t>закон</w:t>
        </w:r>
      </w:hyperlink>
      <w:r>
        <w:t xml:space="preserve"> от 02.05.2006 N 59-ФЗ "О порядке рассмотрения обращений граждан Российской Федерации";</w:t>
      </w:r>
    </w:p>
    <w:p w:rsidR="00A34F82" w:rsidRDefault="00A34F82">
      <w:pPr>
        <w:pStyle w:val="ConsPlusNormal"/>
        <w:spacing w:before="220"/>
        <w:ind w:firstLine="540"/>
        <w:jc w:val="both"/>
      </w:pPr>
      <w:hyperlink r:id="rId25" w:history="1">
        <w:r>
          <w:rPr>
            <w:color w:val="0000FF"/>
          </w:rPr>
          <w:t>Кодекс</w:t>
        </w:r>
      </w:hyperlink>
      <w:r>
        <w:t xml:space="preserve"> Российской Федерации об административных правонарушениях от 30.12.2001 N 195-ФЗ;</w:t>
      </w:r>
    </w:p>
    <w:p w:rsidR="00A34F82" w:rsidRDefault="00A34F82">
      <w:pPr>
        <w:pStyle w:val="ConsPlusNormal"/>
        <w:spacing w:before="220"/>
        <w:ind w:firstLine="540"/>
        <w:jc w:val="both"/>
      </w:pPr>
      <w:hyperlink r:id="rId26" w:history="1">
        <w:r>
          <w:rPr>
            <w:color w:val="0000FF"/>
          </w:rPr>
          <w:t>постановление</w:t>
        </w:r>
      </w:hyperlink>
      <w: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34F82" w:rsidRDefault="00A34F82">
      <w:pPr>
        <w:pStyle w:val="ConsPlusNormal"/>
        <w:spacing w:before="220"/>
        <w:ind w:firstLine="540"/>
        <w:jc w:val="both"/>
      </w:pPr>
      <w:hyperlink r:id="rId27" w:history="1">
        <w:r>
          <w:rPr>
            <w:color w:val="0000FF"/>
          </w:rPr>
          <w:t>постановление</w:t>
        </w:r>
      </w:hyperlink>
      <w:r>
        <w:t xml:space="preserve"> Правительства РФ от 28.04.2015 N 415 "О Правилах формирования и ведения единого реестра проверок";</w:t>
      </w:r>
    </w:p>
    <w:p w:rsidR="00A34F82" w:rsidRDefault="00A34F82">
      <w:pPr>
        <w:pStyle w:val="ConsPlusNormal"/>
        <w:spacing w:before="220"/>
        <w:ind w:firstLine="540"/>
        <w:jc w:val="both"/>
      </w:pPr>
      <w:hyperlink r:id="rId28" w:history="1">
        <w:r>
          <w:rPr>
            <w:color w:val="0000FF"/>
          </w:rPr>
          <w:t>постановление</w:t>
        </w:r>
      </w:hyperlink>
      <w:r>
        <w:t xml:space="preserve"> Правительства РФ от 18.04.2016 N 323 "О направлении запроса и получении на безвозмездной основе, в том числе в электронной форме, документов и(или)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 в рамках межведомственного информационного взаимодействия";</w:t>
      </w:r>
    </w:p>
    <w:p w:rsidR="00A34F82" w:rsidRDefault="00A34F82">
      <w:pPr>
        <w:pStyle w:val="ConsPlusNormal"/>
        <w:spacing w:before="220"/>
        <w:ind w:firstLine="540"/>
        <w:jc w:val="both"/>
      </w:pPr>
      <w:hyperlink r:id="rId29" w:history="1">
        <w:r>
          <w:rPr>
            <w:color w:val="0000FF"/>
          </w:rPr>
          <w:t>постановление</w:t>
        </w:r>
      </w:hyperlink>
      <w:r>
        <w:t xml:space="preserve"> Правительства РФ от 28.08.2015 N 903 "Об утверждении критериев определения объектов, подлежащих федеральному государственному экологическому надзору";</w:t>
      </w:r>
    </w:p>
    <w:p w:rsidR="00A34F82" w:rsidRDefault="00A34F82">
      <w:pPr>
        <w:pStyle w:val="ConsPlusNormal"/>
        <w:spacing w:before="220"/>
        <w:ind w:firstLine="540"/>
        <w:jc w:val="both"/>
      </w:pPr>
      <w:hyperlink r:id="rId30" w:history="1">
        <w:r>
          <w:rPr>
            <w:color w:val="0000FF"/>
          </w:rPr>
          <w:t>постановление</w:t>
        </w:r>
      </w:hyperlink>
      <w:r>
        <w:t xml:space="preserve"> Правительства РФ от 28.09.2015 N 1029 "Об утверждении критериев отнесения объектов, оказывающих негативное воздействие на окружающую среду, к объектам I, II, III и IV категорий";</w:t>
      </w:r>
    </w:p>
    <w:p w:rsidR="00A34F82" w:rsidRDefault="00A34F82">
      <w:pPr>
        <w:pStyle w:val="ConsPlusNormal"/>
        <w:spacing w:before="220"/>
        <w:ind w:firstLine="540"/>
        <w:jc w:val="both"/>
      </w:pPr>
      <w:hyperlink r:id="rId31" w:history="1">
        <w:r>
          <w:rPr>
            <w:color w:val="0000FF"/>
          </w:rPr>
          <w:t>постановление</w:t>
        </w:r>
      </w:hyperlink>
      <w:r>
        <w:t xml:space="preserve"> Правительства РФ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A34F82" w:rsidRDefault="00A34F82">
      <w:pPr>
        <w:pStyle w:val="ConsPlusNormal"/>
        <w:spacing w:before="220"/>
        <w:ind w:firstLine="540"/>
        <w:jc w:val="both"/>
      </w:pPr>
      <w:hyperlink r:id="rId32" w:history="1">
        <w:r>
          <w:rPr>
            <w:color w:val="0000FF"/>
          </w:rPr>
          <w:t>постановление</w:t>
        </w:r>
      </w:hyperlink>
      <w:r>
        <w:t xml:space="preserve"> Правительства РФ от 22.11.2017 N 1410 "О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p>
    <w:p w:rsidR="00A34F82" w:rsidRDefault="00A34F82">
      <w:pPr>
        <w:pStyle w:val="ConsPlusNormal"/>
        <w:spacing w:before="220"/>
        <w:ind w:firstLine="540"/>
        <w:jc w:val="both"/>
      </w:pPr>
      <w:hyperlink r:id="rId33" w:history="1">
        <w:r>
          <w:rPr>
            <w:color w:val="0000FF"/>
          </w:rPr>
          <w:t>постановление</w:t>
        </w:r>
      </w:hyperlink>
      <w:r>
        <w:t xml:space="preserve"> Правительства РФ от 04.11.2006 N 640 "О критериях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A34F82" w:rsidRDefault="00A34F82">
      <w:pPr>
        <w:pStyle w:val="ConsPlusNormal"/>
        <w:spacing w:before="220"/>
        <w:ind w:firstLine="540"/>
        <w:jc w:val="both"/>
      </w:pPr>
      <w:hyperlink r:id="rId34" w:history="1">
        <w:r>
          <w:rPr>
            <w:color w:val="0000FF"/>
          </w:rPr>
          <w:t>постановление</w:t>
        </w:r>
      </w:hyperlink>
      <w:r>
        <w:t xml:space="preserve"> Правительства РФ от 12.05.2005 N 293 "Об утверждении Положения о государственном надзоре за геологическим изучением, рациональным использованием и охраной недр";</w:t>
      </w:r>
    </w:p>
    <w:p w:rsidR="00A34F82" w:rsidRDefault="00A34F82">
      <w:pPr>
        <w:pStyle w:val="ConsPlusNormal"/>
        <w:spacing w:before="220"/>
        <w:ind w:firstLine="540"/>
        <w:jc w:val="both"/>
      </w:pPr>
      <w:hyperlink r:id="rId35" w:history="1">
        <w:r>
          <w:rPr>
            <w:color w:val="0000FF"/>
          </w:rPr>
          <w:t>постановление</w:t>
        </w:r>
      </w:hyperlink>
      <w: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34F82" w:rsidRDefault="00A34F82">
      <w:pPr>
        <w:pStyle w:val="ConsPlusNormal"/>
        <w:spacing w:before="220"/>
        <w:ind w:firstLine="540"/>
        <w:jc w:val="both"/>
      </w:pPr>
      <w:hyperlink r:id="rId36" w:history="1">
        <w:r>
          <w:rPr>
            <w:color w:val="0000FF"/>
          </w:rPr>
          <w:t>распоряжение</w:t>
        </w:r>
      </w:hyperlink>
      <w:r>
        <w:t xml:space="preserve"> Правительства РФ от 19.04.2016 N 724-р "Об утверждении перечня документов и(или)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и(или) информация";</w:t>
      </w:r>
    </w:p>
    <w:p w:rsidR="00A34F82" w:rsidRDefault="00A34F82">
      <w:pPr>
        <w:pStyle w:val="ConsPlusNormal"/>
        <w:spacing w:before="220"/>
        <w:ind w:firstLine="540"/>
        <w:jc w:val="both"/>
      </w:pPr>
      <w:hyperlink r:id="rId37" w:history="1">
        <w:r>
          <w:rPr>
            <w:color w:val="0000FF"/>
          </w:rPr>
          <w:t>приказ</w:t>
        </w:r>
      </w:hyperlink>
      <w:r>
        <w:t xml:space="preserve"> Минприроды России от 05.10.2010 N 433 "Об утверждении перечня объектов, оказывающих негативное воздействие на окружающую среду при осуществлении хозяйственной и иной деятельности на территории Ленинградской области и подлежащих федеральному государственному экологическому надзору";</w:t>
      </w:r>
    </w:p>
    <w:p w:rsidR="00A34F82" w:rsidRDefault="00A34F82">
      <w:pPr>
        <w:pStyle w:val="ConsPlusNormal"/>
        <w:spacing w:before="220"/>
        <w:ind w:firstLine="540"/>
        <w:jc w:val="both"/>
      </w:pPr>
      <w:hyperlink r:id="rId38" w:history="1">
        <w:r>
          <w:rPr>
            <w:color w:val="0000FF"/>
          </w:rPr>
          <w:t>приказ</w:t>
        </w:r>
      </w:hyperlink>
      <w:r>
        <w:t xml:space="preserve"> МПР РФ от 18.12.2006 N 288 "Об утверждении Перечня объектов, подлежащих федеральному государственному контролю и надзору за использованием и охраной водных объектов";</w:t>
      </w:r>
    </w:p>
    <w:p w:rsidR="00A34F82" w:rsidRDefault="00A34F82">
      <w:pPr>
        <w:pStyle w:val="ConsPlusNormal"/>
        <w:spacing w:before="220"/>
        <w:ind w:firstLine="540"/>
        <w:jc w:val="both"/>
      </w:pPr>
      <w:hyperlink r:id="rId39" w:history="1">
        <w:r>
          <w:rPr>
            <w:color w:val="0000FF"/>
          </w:rPr>
          <w:t>приказ</w:t>
        </w:r>
      </w:hyperlink>
      <w: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4F82" w:rsidRDefault="00A34F82">
      <w:pPr>
        <w:pStyle w:val="ConsPlusNormal"/>
        <w:spacing w:before="220"/>
        <w:ind w:firstLine="540"/>
        <w:jc w:val="both"/>
      </w:pPr>
      <w:hyperlink r:id="rId40" w:history="1">
        <w:r>
          <w:rPr>
            <w:color w:val="0000FF"/>
          </w:rPr>
          <w:t>приказ</w:t>
        </w:r>
      </w:hyperlink>
      <w: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4F82" w:rsidRDefault="00A34F82">
      <w:pPr>
        <w:pStyle w:val="ConsPlusNormal"/>
        <w:spacing w:before="220"/>
        <w:ind w:firstLine="540"/>
        <w:jc w:val="both"/>
      </w:pPr>
      <w:r>
        <w:t xml:space="preserve">Областной </w:t>
      </w:r>
      <w:hyperlink r:id="rId41" w:history="1">
        <w:r>
          <w:rPr>
            <w:color w:val="0000FF"/>
          </w:rPr>
          <w:t>закон</w:t>
        </w:r>
      </w:hyperlink>
      <w:r>
        <w:t xml:space="preserve"> Ленинградской области от 27.07.2016 N 71-оз "О разграничении полномочий органов государственной власти Ленинградской области в области обращения с отходами и признании утратившими силу отдельных законодательных актов";</w:t>
      </w:r>
    </w:p>
    <w:p w:rsidR="00A34F82" w:rsidRDefault="00A34F82">
      <w:pPr>
        <w:pStyle w:val="ConsPlusNormal"/>
        <w:spacing w:before="220"/>
        <w:ind w:firstLine="540"/>
        <w:jc w:val="both"/>
      </w:pPr>
      <w:r>
        <w:t xml:space="preserve">Областной </w:t>
      </w:r>
      <w:hyperlink r:id="rId42" w:history="1">
        <w:r>
          <w:rPr>
            <w:color w:val="0000FF"/>
          </w:rPr>
          <w:t>закон</w:t>
        </w:r>
      </w:hyperlink>
      <w:r>
        <w:t xml:space="preserve"> Ленинградской области от 02.07.2003 N 47-оз "Об административных правонарушениях";</w:t>
      </w:r>
    </w:p>
    <w:p w:rsidR="00A34F82" w:rsidRDefault="00A34F82">
      <w:pPr>
        <w:pStyle w:val="ConsPlusNormal"/>
        <w:spacing w:before="220"/>
        <w:ind w:firstLine="540"/>
        <w:jc w:val="both"/>
      </w:pPr>
      <w:hyperlink r:id="rId43" w:history="1">
        <w:r>
          <w:rPr>
            <w:color w:val="0000FF"/>
          </w:rPr>
          <w:t>постановление</w:t>
        </w:r>
      </w:hyperlink>
      <w:r>
        <w:t xml:space="preserve"> Правительства Ленинградской области от 27.10.2017 N 438 "Об утверждении Порядка осуществления регионального государственного экологического надзора на территории Ленинградской области";</w:t>
      </w:r>
    </w:p>
    <w:p w:rsidR="00A34F82" w:rsidRDefault="00A34F82">
      <w:pPr>
        <w:pStyle w:val="ConsPlusNormal"/>
        <w:spacing w:before="220"/>
        <w:ind w:firstLine="540"/>
        <w:jc w:val="both"/>
      </w:pPr>
      <w:hyperlink r:id="rId44" w:history="1">
        <w:r>
          <w:rPr>
            <w:color w:val="0000FF"/>
          </w:rPr>
          <w:t>распоряжение</w:t>
        </w:r>
      </w:hyperlink>
      <w:r>
        <w:t xml:space="preserve"> Правительства Ленинградской области от 02.04.2007 N 118-р "О Перечне водных объектов на территории Ленинградской области, подлежащих региональному государственному контролю и надзору за использованием и охраной водных объектов";</w:t>
      </w:r>
    </w:p>
    <w:p w:rsidR="00A34F82" w:rsidRDefault="00A34F82">
      <w:pPr>
        <w:pStyle w:val="ConsPlusNormal"/>
        <w:spacing w:before="220"/>
        <w:ind w:firstLine="540"/>
        <w:jc w:val="both"/>
      </w:pPr>
      <w:hyperlink r:id="rId45" w:history="1">
        <w:r>
          <w:rPr>
            <w:color w:val="0000FF"/>
          </w:rPr>
          <w:t>постановление</w:t>
        </w:r>
      </w:hyperlink>
      <w:r>
        <w:t xml:space="preserve"> Губернатора Ленинградской области от 31.03.2015 N 18-пг "Об утверждении Порядка взаимодействия органов исполнительной власти Ленинградской области, должностных лиц Ленинградской области при рассмотрении обращений граждан";</w:t>
      </w:r>
    </w:p>
    <w:p w:rsidR="00A34F82" w:rsidRDefault="00A34F82">
      <w:pPr>
        <w:pStyle w:val="ConsPlusNormal"/>
        <w:spacing w:before="220"/>
        <w:ind w:firstLine="540"/>
        <w:jc w:val="both"/>
      </w:pPr>
      <w:hyperlink r:id="rId46" w:history="1">
        <w:r>
          <w:rPr>
            <w:color w:val="0000FF"/>
          </w:rPr>
          <w:t>приказ</w:t>
        </w:r>
      </w:hyperlink>
      <w:r>
        <w:t xml:space="preserve"> комитета государственного экологического надзора Ленинградской области от 23.06.2017 N 1-7-10 "О Перечне правовых актов, содержащих обязательные требования, соблюдение которых оценивается при проведении мероприятий по контролю (надзору) в рамках отдельного вида государственного контроля (надзора)";</w:t>
      </w:r>
    </w:p>
    <w:p w:rsidR="00A34F82" w:rsidRDefault="00A34F82">
      <w:pPr>
        <w:pStyle w:val="ConsPlusNormal"/>
        <w:spacing w:before="220"/>
        <w:ind w:firstLine="540"/>
        <w:jc w:val="both"/>
      </w:pPr>
      <w:hyperlink r:id="rId47" w:history="1">
        <w:r>
          <w:rPr>
            <w:color w:val="0000FF"/>
          </w:rPr>
          <w:t>приказ</w:t>
        </w:r>
      </w:hyperlink>
      <w:r>
        <w:t xml:space="preserve"> комитета государственного экологического надзора Ленинградской области от 23.03.2017 N 1-7-6 "О должностных лицах Комитета государственного экологического надзора Ленинградской области, уполномоченных на принятие решения о направлении предостережения </w:t>
      </w:r>
      <w:r>
        <w:lastRenderedPageBreak/>
        <w:t>о недопустимости нарушения обязательных требований";</w:t>
      </w:r>
    </w:p>
    <w:p w:rsidR="00A34F82" w:rsidRDefault="00A34F82">
      <w:pPr>
        <w:pStyle w:val="ConsPlusNormal"/>
        <w:spacing w:before="220"/>
        <w:ind w:firstLine="540"/>
        <w:jc w:val="both"/>
      </w:pPr>
      <w:hyperlink r:id="rId48" w:history="1">
        <w:r>
          <w:rPr>
            <w:color w:val="0000FF"/>
          </w:rPr>
          <w:t>приказ</w:t>
        </w:r>
      </w:hyperlink>
      <w:r>
        <w:t xml:space="preserve"> комитета государственного экологического надзора Ленинградской области от 17.11.2014 N 1-7-12 "О должностных лицах Комитета государственного экологического надзора Ленинградской области";</w:t>
      </w:r>
    </w:p>
    <w:p w:rsidR="00A34F82" w:rsidRDefault="00A34F82">
      <w:pPr>
        <w:pStyle w:val="ConsPlusNormal"/>
        <w:spacing w:before="220"/>
        <w:ind w:firstLine="540"/>
        <w:jc w:val="both"/>
      </w:pPr>
      <w:r>
        <w:t>распоряжение комитета государственного экологического надзора Ленинградской области от 08.09.2017 N 1-9-49 "Об утверждении порядка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водных объектов (в том числе акваторий) и их водоохранных зон, лесных участков в процессе их эксплуатации и порядка оформления результатов таких осмотров, обследований".</w:t>
      </w:r>
    </w:p>
    <w:p w:rsidR="00A34F82" w:rsidRDefault="00A34F82">
      <w:pPr>
        <w:pStyle w:val="ConsPlusNormal"/>
      </w:pPr>
    </w:p>
    <w:p w:rsidR="00A34F82" w:rsidRDefault="00A34F82">
      <w:pPr>
        <w:pStyle w:val="ConsPlusNormal"/>
        <w:ind w:firstLine="540"/>
        <w:jc w:val="both"/>
        <w:outlineLvl w:val="2"/>
      </w:pPr>
      <w:r>
        <w:t>1.4. Описание результата исполнения государственной функции по осуществлению регионального государственного экологического надзора</w:t>
      </w:r>
    </w:p>
    <w:p w:rsidR="00A34F82" w:rsidRDefault="00A34F82">
      <w:pPr>
        <w:pStyle w:val="ConsPlusNormal"/>
      </w:pPr>
    </w:p>
    <w:p w:rsidR="00A34F82" w:rsidRDefault="00A34F82">
      <w:pPr>
        <w:pStyle w:val="ConsPlusNormal"/>
        <w:ind w:firstLine="540"/>
        <w:jc w:val="both"/>
      </w:pPr>
      <w:r>
        <w:t>Результатом исполнения государственной функции по осуществлению регионального государственного экологического надзора, является:</w:t>
      </w:r>
    </w:p>
    <w:p w:rsidR="00A34F82" w:rsidRDefault="00A34F82">
      <w:pPr>
        <w:pStyle w:val="ConsPlusNormal"/>
        <w:spacing w:before="220"/>
        <w:ind w:firstLine="540"/>
        <w:jc w:val="both"/>
      </w:pPr>
      <w:r>
        <w:t>Составление акта планового (рейдового) осмотра;</w:t>
      </w:r>
    </w:p>
    <w:p w:rsidR="00A34F82" w:rsidRDefault="00A34F82">
      <w:pPr>
        <w:pStyle w:val="ConsPlusNormal"/>
        <w:spacing w:before="220"/>
        <w:ind w:firstLine="540"/>
        <w:jc w:val="both"/>
      </w:pPr>
      <w:r>
        <w:t>Выдача юридическим лицам, индивидуальным предпринимателям предостережения о недопустимости нарушения обязательных требований;</w:t>
      </w:r>
    </w:p>
    <w:p w:rsidR="00A34F82" w:rsidRDefault="00A34F82">
      <w:pPr>
        <w:pStyle w:val="ConsPlusNormal"/>
        <w:spacing w:before="220"/>
        <w:ind w:firstLine="540"/>
        <w:jc w:val="both"/>
      </w:pPr>
      <w:r>
        <w:t>Составление акта проверки органом государственного контроля (надзора), органом муниципального контроля юридического лица, индивидуального предпринимателя;</w:t>
      </w:r>
    </w:p>
    <w:p w:rsidR="00A34F82" w:rsidRDefault="00A34F82">
      <w:pPr>
        <w:pStyle w:val="ConsPlusNormal"/>
        <w:spacing w:before="220"/>
        <w:ind w:firstLine="540"/>
        <w:jc w:val="both"/>
      </w:pPr>
      <w:r>
        <w:t>Составление акта о невозможности проведения проверки;</w:t>
      </w:r>
    </w:p>
    <w:p w:rsidR="00A34F82" w:rsidRDefault="00A34F82">
      <w:pPr>
        <w:pStyle w:val="ConsPlusNormal"/>
        <w:spacing w:before="220"/>
        <w:ind w:firstLine="540"/>
        <w:jc w:val="both"/>
      </w:pPr>
      <w:r>
        <w:t>Выдача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A34F82" w:rsidRDefault="00A34F82">
      <w:pPr>
        <w:pStyle w:val="ConsPlusNormal"/>
        <w:spacing w:before="220"/>
        <w:ind w:firstLine="540"/>
        <w:jc w:val="both"/>
      </w:pPr>
      <w:r>
        <w:t>Направление в уполномоченные органы материалов, связанных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A34F82" w:rsidRDefault="00A34F82">
      <w:pPr>
        <w:pStyle w:val="ConsPlusNormal"/>
        <w:spacing w:before="220"/>
        <w:ind w:firstLine="540"/>
        <w:jc w:val="both"/>
      </w:pPr>
      <w:r>
        <w:t>Предъявление в установленном законодательством Российской Федерации порядке исков о возмещении вреда, причиненного окружающей среде и ее компонентам вследствие нарушений обязательных требований;</w:t>
      </w:r>
    </w:p>
    <w:p w:rsidR="00A34F82" w:rsidRDefault="00A34F82">
      <w:pPr>
        <w:pStyle w:val="ConsPlusNormal"/>
        <w:spacing w:before="220"/>
        <w:ind w:firstLine="540"/>
        <w:jc w:val="both"/>
      </w:pPr>
      <w:r>
        <w:t>Составление протоколов об административных правонарушениях, связанных с нарушениями обязательных требований, рассмотрение дел об указанных административных правонарушениях и принятие мер по предотвращению таких нарушений;</w:t>
      </w:r>
    </w:p>
    <w:p w:rsidR="00A34F82" w:rsidRDefault="00A34F82">
      <w:pPr>
        <w:pStyle w:val="ConsPlusNormal"/>
        <w:spacing w:before="220"/>
        <w:ind w:firstLine="540"/>
        <w:jc w:val="both"/>
      </w:pPr>
      <w:r>
        <w:t>Временный запрет деятельности юридического лица, его филиала, представительства, структурного подразделения, индивидуального предпринимателя.</w:t>
      </w:r>
    </w:p>
    <w:p w:rsidR="00A34F82" w:rsidRDefault="00A34F82">
      <w:pPr>
        <w:pStyle w:val="ConsPlusNormal"/>
      </w:pPr>
    </w:p>
    <w:p w:rsidR="00A34F82" w:rsidRDefault="00A34F82">
      <w:pPr>
        <w:pStyle w:val="ConsPlusNormal"/>
        <w:ind w:firstLine="540"/>
        <w:jc w:val="both"/>
        <w:outlineLvl w:val="2"/>
      </w:pPr>
      <w:r>
        <w:t>1.5. Предмет регионального государственного экологического надзора</w:t>
      </w:r>
    </w:p>
    <w:p w:rsidR="00A34F82" w:rsidRDefault="00A34F82">
      <w:pPr>
        <w:pStyle w:val="ConsPlusNormal"/>
      </w:pPr>
    </w:p>
    <w:p w:rsidR="00A34F82" w:rsidRDefault="00A34F82">
      <w:pPr>
        <w:pStyle w:val="ConsPlusNormal"/>
        <w:ind w:firstLine="540"/>
        <w:jc w:val="both"/>
      </w:pPr>
      <w:r>
        <w:t>1.5.1. Региональный государственный экологический надзор включает в себя:</w:t>
      </w:r>
    </w:p>
    <w:p w:rsidR="00A34F82" w:rsidRDefault="00A34F82">
      <w:pPr>
        <w:pStyle w:val="ConsPlusNormal"/>
        <w:spacing w:before="220"/>
        <w:ind w:firstLine="540"/>
        <w:jc w:val="both"/>
      </w:pPr>
      <w:r>
        <w:t xml:space="preserve">государственный надзор в области охраны атмосферного воздуха на объектах хозяйственной </w:t>
      </w:r>
      <w:r>
        <w:lastRenderedPageBreak/>
        <w:t>и иной деятельности, подлежащих региональному государственному экологическому надзору;</w:t>
      </w:r>
    </w:p>
    <w:p w:rsidR="00A34F82" w:rsidRDefault="00A34F82">
      <w:pPr>
        <w:pStyle w:val="ConsPlusNormal"/>
        <w:spacing w:before="220"/>
        <w:ind w:firstLine="540"/>
        <w:jc w:val="both"/>
      </w:pPr>
      <w:r>
        <w:t>государственный надзор в области обращения с отходами на объектах хозяйственной и(или) иной деятельности, подлежащих региональному государственному экологическому надзору;</w:t>
      </w:r>
    </w:p>
    <w:p w:rsidR="00A34F82" w:rsidRDefault="00A34F82">
      <w:pPr>
        <w:pStyle w:val="ConsPlusNormal"/>
        <w:spacing w:before="220"/>
        <w:ind w:firstLine="540"/>
        <w:jc w:val="both"/>
      </w:pPr>
      <w:r>
        <w:t>государственный надзор в области охраны и использования особо охраняемых природных территорий регионального значения при осуществлении регионального государственного экологического надзора;</w:t>
      </w:r>
    </w:p>
    <w:p w:rsidR="00A34F82" w:rsidRDefault="00A34F82">
      <w:pPr>
        <w:pStyle w:val="ConsPlusNormal"/>
        <w:spacing w:before="220"/>
        <w:ind w:firstLine="540"/>
        <w:jc w:val="both"/>
      </w:pPr>
      <w:r>
        <w:t>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w:t>
      </w:r>
    </w:p>
    <w:p w:rsidR="00A34F82" w:rsidRDefault="00A34F82">
      <w:pPr>
        <w:pStyle w:val="ConsPlusNormal"/>
        <w:spacing w:before="220"/>
        <w:ind w:firstLine="540"/>
        <w:jc w:val="both"/>
      </w:pPr>
      <w:r>
        <w:t>региональный государственный надзор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A34F82" w:rsidRDefault="00A34F82">
      <w:pPr>
        <w:pStyle w:val="ConsPlusNormal"/>
        <w:spacing w:before="220"/>
        <w:ind w:firstLine="540"/>
        <w:jc w:val="both"/>
      </w:pPr>
      <w:r>
        <w:t xml:space="preserve">1.5.2. Предметом регионального государственного экологического надзора является деятельность Комитета,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Федеральным </w:t>
      </w:r>
      <w:hyperlink r:id="rId49" w:history="1">
        <w:r>
          <w:rPr>
            <w:color w:val="0000FF"/>
          </w:rPr>
          <w:t>законом</w:t>
        </w:r>
      </w:hyperlink>
      <w:r>
        <w:t xml:space="preserve"> от 10 января 2002 года N 7-ФЗ "Об охране окружающей среды",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и(или) устранению последствий выявленных нарушений, и деятельность Комитета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34F82" w:rsidRDefault="00A34F82">
      <w:pPr>
        <w:pStyle w:val="ConsPlusNormal"/>
        <w:spacing w:before="220"/>
        <w:ind w:firstLine="540"/>
        <w:jc w:val="both"/>
      </w:pPr>
      <w:r>
        <w:t xml:space="preserve">1.5.3. Предметом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 является деятельность Комитета,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Федеральным </w:t>
      </w:r>
      <w:hyperlink r:id="rId50" w:history="1">
        <w:r>
          <w:rPr>
            <w:color w:val="0000FF"/>
          </w:rPr>
          <w:t>законом</w:t>
        </w:r>
      </w:hyperlink>
      <w:r>
        <w:t xml:space="preserve"> от 4 мая 1999 года N 96-ФЗ "Об охране атмосферного воздуха",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и(или) устранению последствий выявленных нарушений, и деятельность Комитета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своей деятельности.</w:t>
      </w:r>
    </w:p>
    <w:p w:rsidR="00A34F82" w:rsidRDefault="00A34F82">
      <w:pPr>
        <w:pStyle w:val="ConsPlusNormal"/>
        <w:spacing w:before="220"/>
        <w:ind w:firstLine="540"/>
        <w:jc w:val="both"/>
      </w:pPr>
      <w:r>
        <w:t xml:space="preserve">1.5.4. Предметом государственного надзора в области обращения с отходами на объектах хозяйственной и(или) иной деятельности, подлежащих региональному государственному экологическому надзору является деятельность Комитета,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Федеральным </w:t>
      </w:r>
      <w:hyperlink r:id="rId51" w:history="1">
        <w:r>
          <w:rPr>
            <w:color w:val="0000FF"/>
          </w:rPr>
          <w:t>законом</w:t>
        </w:r>
      </w:hyperlink>
      <w:r>
        <w:t xml:space="preserve"> от 24 июня 1998 года N 89-ФЗ "Об отходах производства и потребления",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и(или) устранению последствий выявленных нарушений, и деятельность Комитета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34F82" w:rsidRDefault="00A34F82">
      <w:pPr>
        <w:pStyle w:val="ConsPlusNormal"/>
        <w:spacing w:before="220"/>
        <w:ind w:firstLine="540"/>
        <w:jc w:val="both"/>
      </w:pPr>
      <w:r>
        <w:t xml:space="preserve">1.5.5. Предметом государственного надзора в области охраны и использования особо охраняемых природных территорий регионального значения при осуществлении регионального государственного экологического надзора является деятельность Комитета,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установленных в соответствии с международными договорами Российской Федерации, Федеральным </w:t>
      </w:r>
      <w:hyperlink r:id="rId52" w:history="1">
        <w:r>
          <w:rPr>
            <w:color w:val="0000FF"/>
          </w:rPr>
          <w:t>законом</w:t>
        </w:r>
      </w:hyperlink>
      <w:r>
        <w:t xml:space="preserve"> от 14 марта 1995 года N 33-ФЗ "Об особо охраняемых природных территориях",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требований в области охраны окружающей среды, касающихся: режима особо охраняемых природных территорий;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режима охранных зон особо охраняемых природных территорий.</w:t>
      </w:r>
    </w:p>
    <w:p w:rsidR="00A34F82" w:rsidRDefault="00A34F82">
      <w:pPr>
        <w:pStyle w:val="ConsPlusNormal"/>
        <w:spacing w:before="220"/>
        <w:ind w:firstLine="540"/>
        <w:jc w:val="both"/>
      </w:pPr>
      <w:r>
        <w:t>1.5.6. Предметом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является деятельность Комитета, направленная на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w:t>
      </w:r>
    </w:p>
    <w:p w:rsidR="00A34F82" w:rsidRDefault="00A34F82">
      <w:pPr>
        <w:pStyle w:val="ConsPlusNormal"/>
        <w:spacing w:before="220"/>
        <w:ind w:firstLine="540"/>
        <w:jc w:val="both"/>
      </w:pPr>
      <w:r>
        <w:t xml:space="preserve">1.5.7. Предметом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 является деятельность Комитета,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w:t>
      </w:r>
      <w:r>
        <w:lastRenderedPageBreak/>
        <w:t xml:space="preserve">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Водным </w:t>
      </w:r>
      <w:hyperlink r:id="rId53" w:history="1">
        <w:r>
          <w:rPr>
            <w:color w:val="0000FF"/>
          </w:rPr>
          <w:t>кодексом</w:t>
        </w:r>
      </w:hyperlink>
      <w:r>
        <w:t xml:space="preserve"> Российской Федерации от 03.06.2006 N 74-ФЗ,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и(или) устранению последствий выявленных нарушений, и деятельность Комитета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34F82" w:rsidRDefault="00A34F82">
      <w:pPr>
        <w:pStyle w:val="ConsPlusNormal"/>
      </w:pPr>
    </w:p>
    <w:p w:rsidR="00A34F82" w:rsidRDefault="00A34F82">
      <w:pPr>
        <w:pStyle w:val="ConsPlusNormal"/>
        <w:ind w:firstLine="540"/>
        <w:jc w:val="both"/>
        <w:outlineLvl w:val="2"/>
      </w:pPr>
      <w:r>
        <w:t>1.6. Права и обязанности должностных лиц при осуществлении регионального государственного экологического надзора</w:t>
      </w:r>
    </w:p>
    <w:p w:rsidR="00A34F82" w:rsidRDefault="00A34F82">
      <w:pPr>
        <w:pStyle w:val="ConsPlusNormal"/>
      </w:pPr>
    </w:p>
    <w:p w:rsidR="00A34F82" w:rsidRDefault="00A34F82">
      <w:pPr>
        <w:pStyle w:val="ConsPlusNormal"/>
        <w:ind w:firstLine="540"/>
        <w:jc w:val="both"/>
      </w:pPr>
      <w:r>
        <w:t>1.6.1. Права должностных лиц Комитета, осуществляющих региональный государственный экологический надзор:</w:t>
      </w:r>
    </w:p>
    <w:p w:rsidR="00A34F82" w:rsidRDefault="00A34F82">
      <w:pPr>
        <w:pStyle w:val="ConsPlusNormal"/>
        <w:spacing w:before="220"/>
        <w:ind w:firstLine="540"/>
        <w:jc w:val="both"/>
      </w:pPr>
      <w:r>
        <w:t>1.6.1.1. Должностные лица Комитета, осуществляющие региональный государственный экологический надзор,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A34F82" w:rsidRDefault="00A34F82">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A34F82" w:rsidRDefault="00A34F82">
      <w:pPr>
        <w:pStyle w:val="ConsPlusNormal"/>
        <w:spacing w:before="220"/>
        <w:ind w:firstLine="540"/>
        <w:jc w:val="both"/>
      </w:pPr>
      <w:r>
        <w:t>беспрепятственно по предъявлении служебного удостоверения и копии распоряжения председателя Комитета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A34F82" w:rsidRDefault="00A34F82">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A34F82" w:rsidRDefault="00A34F82">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34F82" w:rsidRDefault="00A34F82">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A34F82" w:rsidRDefault="00A34F82">
      <w:pPr>
        <w:pStyle w:val="ConsPlusNormal"/>
        <w:spacing w:before="220"/>
        <w:ind w:firstLine="540"/>
        <w:jc w:val="both"/>
      </w:pPr>
      <w:r>
        <w:lastRenderedPageBreak/>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A34F82" w:rsidRDefault="00A34F82">
      <w:pPr>
        <w:pStyle w:val="ConsPlusNormal"/>
        <w:spacing w:before="220"/>
        <w:ind w:firstLine="540"/>
        <w:jc w:val="both"/>
      </w:pPr>
      <w:r>
        <w:t>давать заключения по искам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A34F82" w:rsidRDefault="00A34F82">
      <w:pPr>
        <w:pStyle w:val="ConsPlusNormal"/>
        <w:spacing w:before="220"/>
        <w:ind w:firstLine="540"/>
        <w:jc w:val="both"/>
      </w:pPr>
      <w:r>
        <w:t>подлежать государственной защите в соответствии с законодательством Российской Федерации.</w:t>
      </w:r>
    </w:p>
    <w:p w:rsidR="00A34F82" w:rsidRDefault="00A34F82">
      <w:pPr>
        <w:pStyle w:val="ConsPlusNormal"/>
        <w:spacing w:before="220"/>
        <w:ind w:firstLine="540"/>
        <w:jc w:val="both"/>
      </w:pPr>
      <w:r>
        <w:t>1.6.1.2. Должностные лица Комитета, осуществляющие государственный надзор в области обращения с отходами на объектах хозяйственной и(или) иной деятельности, подлежащих региональному государственному экологическому надзору в порядке, установленном законодательством Российской Федерации, пользуются правами должностных лиц, осуществляющих региональный государственный экологический надзор, являющимися государственными инспекторами в области охраны окружающей среды.</w:t>
      </w:r>
    </w:p>
    <w:p w:rsidR="00A34F82" w:rsidRDefault="00A34F82">
      <w:pPr>
        <w:pStyle w:val="ConsPlusNormal"/>
        <w:spacing w:before="220"/>
        <w:ind w:firstLine="540"/>
        <w:jc w:val="both"/>
      </w:pPr>
      <w:r>
        <w:t>1.6.1.3. Должностные лица Комитета, осуществляющие государственный надзор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 в порядке, установленном законодательством Российской Федерации, пользуются правами должностных лиц, осуществляющих региональный государственный экологический надзор, являющимися государственными инспекторами в области охраны окружающей среды, а также имеют право:</w:t>
      </w:r>
    </w:p>
    <w:p w:rsidR="00A34F82" w:rsidRDefault="00A34F82">
      <w:pPr>
        <w:pStyle w:val="ConsPlusNormal"/>
        <w:spacing w:before="220"/>
        <w:ind w:firstLine="540"/>
        <w:jc w:val="both"/>
      </w:pPr>
      <w: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A34F82" w:rsidRDefault="00A34F82">
      <w:pPr>
        <w:pStyle w:val="ConsPlusNormal"/>
        <w:spacing w:before="220"/>
        <w:ind w:firstLine="540"/>
        <w:jc w:val="both"/>
      </w:pPr>
      <w:r>
        <w:t>беспрепятственно по предъявлении служебного удостоверения и копии распоряжения председателя Комитета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A34F82" w:rsidRDefault="00A34F82">
      <w:pPr>
        <w:pStyle w:val="ConsPlusNormal"/>
        <w:spacing w:before="220"/>
        <w:ind w:firstLine="540"/>
        <w:jc w:val="both"/>
      </w:pPr>
      <w:r>
        <w:t>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rsidR="00A34F82" w:rsidRDefault="00A34F82">
      <w:pPr>
        <w:pStyle w:val="ConsPlusNormal"/>
        <w:spacing w:before="220"/>
        <w:ind w:firstLine="540"/>
        <w:jc w:val="both"/>
      </w:pPr>
      <w:r>
        <w:t>определять размеры вреда, причиненного окружающей среде в результате загрязнения атмосферного воздуха;</w:t>
      </w:r>
    </w:p>
    <w:p w:rsidR="00A34F82" w:rsidRDefault="00A34F82">
      <w:pPr>
        <w:pStyle w:val="ConsPlusNormal"/>
        <w:spacing w:before="220"/>
        <w:ind w:firstLine="540"/>
        <w:jc w:val="both"/>
      </w:pPr>
      <w:r>
        <w:t>вносить предложения о проведении экологического аудита объектов хозяйственной и иной деятельности;</w:t>
      </w:r>
    </w:p>
    <w:p w:rsidR="00A34F82" w:rsidRDefault="00A34F82">
      <w:pPr>
        <w:pStyle w:val="ConsPlusNormal"/>
        <w:spacing w:before="220"/>
        <w:ind w:firstLine="540"/>
        <w:jc w:val="both"/>
      </w:pPr>
      <w:r>
        <w:t xml:space="preserve">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w:t>
      </w:r>
      <w:r>
        <w:lastRenderedPageBreak/>
        <w:t>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A34F82" w:rsidRDefault="00A34F82">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34F82" w:rsidRDefault="00A34F82">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A34F82" w:rsidRDefault="00A34F82">
      <w:pPr>
        <w:pStyle w:val="ConsPlusNormal"/>
        <w:spacing w:before="22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34F82" w:rsidRDefault="00A34F82">
      <w:pPr>
        <w:pStyle w:val="ConsPlusNormal"/>
        <w:spacing w:before="220"/>
        <w:ind w:firstLine="540"/>
        <w:jc w:val="both"/>
      </w:pPr>
      <w:r>
        <w:t>давать заключения по искам о возмещении вреда, причиненного окружающей среде и ее компонентам вследствие нарушений обязательных требований.</w:t>
      </w:r>
    </w:p>
    <w:p w:rsidR="00A34F82" w:rsidRDefault="00A34F82">
      <w:pPr>
        <w:pStyle w:val="ConsPlusNormal"/>
        <w:spacing w:before="220"/>
        <w:ind w:firstLine="540"/>
        <w:jc w:val="both"/>
      </w:pPr>
      <w:r>
        <w:t>1.6.1.4. Должностные лица Комитета, осуществляющие государственный надзор в области охраны и использования особо охраняемых природных территорий регионального значения при осуществлении регионального государственного экологического надзора, в порядке, установленном законодательством Российской Федерации, пользуются правами должностных лиц, осуществляющих региональный государственный экологический надзор, являющимися государственными инспекторами в области охраны окружающей среды, а также имеют право:</w:t>
      </w:r>
    </w:p>
    <w:p w:rsidR="00A34F82" w:rsidRDefault="00A34F82">
      <w:pPr>
        <w:pStyle w:val="ConsPlusNormal"/>
        <w:spacing w:before="220"/>
        <w:ind w:firstLine="540"/>
        <w:jc w:val="both"/>
      </w:pPr>
      <w:r>
        <w:t>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законодательства Российской Федерации об особо охраняемых природных территориях;</w:t>
      </w:r>
    </w:p>
    <w:p w:rsidR="00A34F82" w:rsidRDefault="00A34F82">
      <w:pPr>
        <w:pStyle w:val="ConsPlusNormal"/>
        <w:spacing w:before="220"/>
        <w:ind w:firstLine="540"/>
        <w:jc w:val="both"/>
      </w:pPr>
      <w:r>
        <w:t>беспрепятственно по предъявлении служебного удостоверения и копии распоряжения председателя Комитета о назначении проверки посещать расположенные на особо охраняемых природных территориях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A34F82" w:rsidRDefault="00A34F82">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 о проведении мероприятий по обеспечению предотвращения вреда животным, растениям и окружающей среде, соблюдения режимов особо охраняемых природных территорий;</w:t>
      </w:r>
    </w:p>
    <w:p w:rsidR="00A34F82" w:rsidRDefault="00A34F82">
      <w:pPr>
        <w:pStyle w:val="ConsPlusNormal"/>
        <w:spacing w:before="220"/>
        <w:ind w:firstLine="540"/>
        <w:jc w:val="both"/>
      </w:pPr>
      <w:r>
        <w:t>составлять протоколы об административных правонарушениях, связанных с нарушением законодательства Российской Федерации об особо охраняемых природных территориях, рассматривать дела об указанных административных правонарушениях и принимать меры по предотвращению таких нарушений;</w:t>
      </w:r>
    </w:p>
    <w:p w:rsidR="00A34F82" w:rsidRDefault="00A34F82">
      <w:pPr>
        <w:pStyle w:val="ConsPlusNormal"/>
        <w:spacing w:before="220"/>
        <w:ind w:firstLine="540"/>
        <w:jc w:val="both"/>
      </w:pPr>
      <w:r>
        <w:t>направлять в уполномоченные органы материалы, связанные с нарушением законодательства Российской Федерации об особо охраняемых природных территориях, для решения вопросов о возбуждении уголовных дел по признакам преступлений;</w:t>
      </w:r>
    </w:p>
    <w:p w:rsidR="00A34F82" w:rsidRDefault="00A34F82">
      <w:pPr>
        <w:pStyle w:val="ConsPlusNormal"/>
        <w:spacing w:before="220"/>
        <w:ind w:firstLine="540"/>
        <w:jc w:val="both"/>
      </w:pPr>
      <w:r>
        <w:t>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A34F82" w:rsidRDefault="00A34F82">
      <w:pPr>
        <w:pStyle w:val="ConsPlusNormal"/>
        <w:spacing w:before="220"/>
        <w:ind w:firstLine="540"/>
        <w:jc w:val="both"/>
      </w:pPr>
      <w:r>
        <w:lastRenderedPageBreak/>
        <w:t>Должностные лица Комитета, уполномоченные на осуществление государственного надзора в области охраны и использования особо охраняемых природных территорий регионального значения, являющиеся государственными инспекторами в области охраны окружающей среды, в порядке, установленном законодательством Российской Федерации, при проведении мероприятий по контролю на особо охраняемых природных территориях также имеют право:</w:t>
      </w:r>
    </w:p>
    <w:p w:rsidR="00A34F82" w:rsidRDefault="00A34F82">
      <w:pPr>
        <w:pStyle w:val="ConsPlusNormal"/>
        <w:spacing w:before="220"/>
        <w:ind w:firstLine="540"/>
        <w:jc w:val="both"/>
      </w:pPr>
      <w:r>
        <w:t>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A34F82" w:rsidRDefault="00A34F82">
      <w:pPr>
        <w:pStyle w:val="ConsPlusNormal"/>
        <w:spacing w:before="220"/>
        <w:ind w:firstLine="540"/>
        <w:jc w:val="both"/>
      </w:pPr>
      <w:r>
        <w:t>давать заключения по искам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A34F82" w:rsidRDefault="00A34F82">
      <w:pPr>
        <w:pStyle w:val="ConsPlusNormal"/>
        <w:spacing w:before="220"/>
        <w:ind w:firstLine="540"/>
        <w:jc w:val="both"/>
      </w:pPr>
      <w:r>
        <w:t>Государственные инспектора в области охраны окружающей среды при исполнении своих служебных обязанностей пользуются также установленными лесным законодательством Российской Федерации правами должностных лиц, осуществляющих федеральный государственный лесной надзор (лесную охрану).</w:t>
      </w:r>
    </w:p>
    <w:p w:rsidR="00A34F82" w:rsidRDefault="00A34F82">
      <w:pPr>
        <w:pStyle w:val="ConsPlusNormal"/>
        <w:spacing w:before="220"/>
        <w:ind w:firstLine="540"/>
        <w:jc w:val="both"/>
      </w:pPr>
      <w:r>
        <w:t>Государственные инспектора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A34F82" w:rsidRDefault="00A34F82">
      <w:pPr>
        <w:pStyle w:val="ConsPlusNormal"/>
        <w:spacing w:before="220"/>
        <w:ind w:firstLine="540"/>
        <w:jc w:val="both"/>
      </w:pPr>
      <w:r>
        <w:t xml:space="preserve">Государственным инспекторам в области охраны окружающей среды при осуществлении возложенных на них Федеральным </w:t>
      </w:r>
      <w:hyperlink r:id="rId54" w:history="1">
        <w:r>
          <w:rPr>
            <w:color w:val="0000FF"/>
          </w:rPr>
          <w:t>законом</w:t>
        </w:r>
      </w:hyperlink>
      <w:r>
        <w:t xml:space="preserve"> от 14.03.1995 N 33-ФЗ "Об особо охраняемых природных территориях"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w:t>
      </w:r>
    </w:p>
    <w:p w:rsidR="00A34F82" w:rsidRDefault="00A34F82">
      <w:pPr>
        <w:pStyle w:val="ConsPlusNormal"/>
        <w:spacing w:before="220"/>
        <w:ind w:firstLine="540"/>
        <w:jc w:val="both"/>
      </w:pPr>
      <w:r>
        <w:t>Государственные инспектора в области охраны окружающей среды обеспечиваются бронежилетами и другими средствами индивидуальной защиты.</w:t>
      </w:r>
    </w:p>
    <w:p w:rsidR="00A34F82" w:rsidRDefault="00A34F82">
      <w:pPr>
        <w:pStyle w:val="ConsPlusNormal"/>
        <w:spacing w:before="220"/>
        <w:ind w:firstLine="540"/>
        <w:jc w:val="both"/>
      </w:pPr>
      <w:r>
        <w:t>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A34F82" w:rsidRDefault="00A34F82">
      <w:pPr>
        <w:pStyle w:val="ConsPlusNormal"/>
        <w:spacing w:before="220"/>
        <w:ind w:firstLine="540"/>
        <w:jc w:val="both"/>
      </w:pPr>
      <w:r>
        <w:t>1.6.1.5. Государственные инспекторы, осуществляющие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в порядке, установленном законодательством Российской Федерации, пользуются правами должностных лиц, осуществляющих региональный государственный экологический надзор, являющимися государственными инспекторами в области охраны окружающей среды, а также имеют право:</w:t>
      </w:r>
    </w:p>
    <w:p w:rsidR="00A34F82" w:rsidRDefault="00A34F82">
      <w:pPr>
        <w:pStyle w:val="ConsPlusNormal"/>
        <w:spacing w:before="220"/>
        <w:ind w:firstLine="540"/>
        <w:jc w:val="both"/>
      </w:pPr>
      <w:r>
        <w:t>проверять в установленном порядке соблюдение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при выполнении работ по геологическому изучению и использованию недр, а также документы, являющиеся объектом мероприятий по контролю и относящиеся к предмету проверки;</w:t>
      </w:r>
    </w:p>
    <w:p w:rsidR="00A34F82" w:rsidRDefault="00A34F82">
      <w:pPr>
        <w:pStyle w:val="ConsPlusNormal"/>
        <w:spacing w:before="220"/>
        <w:ind w:firstLine="540"/>
        <w:jc w:val="both"/>
      </w:pPr>
      <w:r>
        <w:t xml:space="preserve">посещать для проведения проверок в установленном законодательством Российской Федерации порядке организации независимо от организационно-правовой формы и ведомственной принадлежности, осуществляющие геологическое изучение и использование недр, за исключением военных, оборонных и других режимных объектов, порядок посещения которых государственными инспекторами, осуществляющими государственный геологический надзор, определяется совместно Федеральной службой по надзору в сфере природопользования, Федеральной службой по экологическому, технологическому и атомному надзору и </w:t>
      </w:r>
      <w:r>
        <w:lastRenderedPageBreak/>
        <w:t>соответствующими федеральными органами исполнительной власти;</w:t>
      </w:r>
    </w:p>
    <w:p w:rsidR="00A34F82" w:rsidRDefault="00A34F82">
      <w:pPr>
        <w:pStyle w:val="ConsPlusNormal"/>
        <w:spacing w:before="220"/>
        <w:ind w:firstLine="540"/>
        <w:jc w:val="both"/>
      </w:pPr>
      <w:r>
        <w:t>давать пользователям недр обязательные для исполнения предписания по устранению выявленных нарушений при проведении работ по геологическому изучению, использованию и охране недр, а также по соблюдению условий лицензии на пользование участками недр;</w:t>
      </w:r>
    </w:p>
    <w:p w:rsidR="00A34F82" w:rsidRDefault="00A34F82">
      <w:pPr>
        <w:pStyle w:val="ConsPlusNormal"/>
        <w:spacing w:before="220"/>
        <w:ind w:firstLine="540"/>
        <w:jc w:val="both"/>
      </w:pPr>
      <w:r>
        <w:t>проводить необходимые расследования, организовывать в установленном порядке проведение необходимых исследований, испытаний, экспертиз, анализов и оценок по вопросам государственного геологического надзора;</w:t>
      </w:r>
    </w:p>
    <w:p w:rsidR="00A34F82" w:rsidRDefault="00A34F82">
      <w:pPr>
        <w:pStyle w:val="ConsPlusNormal"/>
        <w:spacing w:before="220"/>
        <w:ind w:firstLine="540"/>
        <w:jc w:val="both"/>
      </w:pPr>
      <w:r>
        <w:t>осуществлять государственный геологический надзор за соблюдением требований законов и иных нормативных правовых актов субъектов Российской Федерации, принятых ими в пределах полномочий по регулированию отношений недропользования на своих территориях;</w:t>
      </w:r>
    </w:p>
    <w:p w:rsidR="00A34F82" w:rsidRDefault="00A34F82">
      <w:pPr>
        <w:pStyle w:val="ConsPlusNormal"/>
        <w:spacing w:before="220"/>
        <w:ind w:firstLine="540"/>
        <w:jc w:val="both"/>
      </w:pPr>
      <w:r>
        <w:t>осуществлять государственный геологический надзор за геологическим изучением участков недр, содержащих месторождения общераспространенных полезных ископаемых, а также участков недр местного значения;</w:t>
      </w:r>
    </w:p>
    <w:p w:rsidR="00A34F82" w:rsidRDefault="00A34F82">
      <w:pPr>
        <w:pStyle w:val="ConsPlusNormal"/>
        <w:spacing w:before="220"/>
        <w:ind w:firstLine="540"/>
        <w:jc w:val="both"/>
      </w:pPr>
      <w:r>
        <w:t>осуществлять государственный геологический надзор за достоверностью геологической информации, полученной за счет средств бюджета Ленинградской области, а также материалов, положенных в основу подсчета запасов общераспространенных полезных ископаемых и учета участков недр местного значения, используемых для строительства подземных сооружений, не связанных с добычей полезных ископаемых.</w:t>
      </w:r>
    </w:p>
    <w:p w:rsidR="00A34F82" w:rsidRDefault="00A34F82">
      <w:pPr>
        <w:pStyle w:val="ConsPlusNormal"/>
        <w:spacing w:before="220"/>
        <w:ind w:firstLine="540"/>
        <w:jc w:val="both"/>
      </w:pPr>
      <w:r>
        <w:t>1.6.1.6. Должностные лица Комитета, осуществляющие региональный государственный надзор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 являющиеся государственными инспекторами в области охраны окружающей среды, в порядке, установленном законодательством Российской Федерации, пользуются правами должностных лиц, осуществляющих региональный государственный экологический надзор, а также имеют право:</w:t>
      </w:r>
    </w:p>
    <w:p w:rsidR="00A34F82" w:rsidRDefault="00A34F82">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и(или) деятельность в их водоохранных зонах, документы, подтверждающие право этих лиц на осуществление водопользования и(или)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A34F82" w:rsidRDefault="00A34F82">
      <w:pPr>
        <w:pStyle w:val="ConsPlusNormal"/>
        <w:spacing w:before="220"/>
        <w:ind w:firstLine="540"/>
        <w:jc w:val="both"/>
      </w:pPr>
      <w:r>
        <w:t>беспрепятственно по предъявлении служебного удостоверения и копии распоряжения председателя Комитета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A34F82" w:rsidRDefault="00A34F82">
      <w:pPr>
        <w:pStyle w:val="ConsPlusNormal"/>
        <w:spacing w:before="220"/>
        <w:ind w:firstLine="540"/>
        <w:jc w:val="both"/>
      </w:pPr>
      <w:r>
        <w:t>проводить отбор проб сточных вод и воды водных объектов для проведения исследования (испытания) таких вод;</w:t>
      </w:r>
    </w:p>
    <w:p w:rsidR="00A34F82" w:rsidRDefault="00A34F82">
      <w:pPr>
        <w:pStyle w:val="ConsPlusNormal"/>
        <w:spacing w:before="220"/>
        <w:ind w:firstLine="540"/>
        <w:jc w:val="both"/>
      </w:pPr>
      <w:r>
        <w:t xml:space="preserve">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w:t>
      </w:r>
      <w:r>
        <w:lastRenderedPageBreak/>
        <w:t>водные объекты и воздействием сточных вод на них;</w:t>
      </w:r>
    </w:p>
    <w:p w:rsidR="00A34F82" w:rsidRDefault="00A34F82">
      <w:pPr>
        <w:pStyle w:val="ConsPlusNormal"/>
        <w:spacing w:before="220"/>
        <w:ind w:firstLine="540"/>
        <w:jc w:val="both"/>
      </w:pPr>
      <w:r>
        <w:t>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A34F82" w:rsidRDefault="00A34F82">
      <w:pPr>
        <w:pStyle w:val="ConsPlusNormal"/>
        <w:spacing w:before="220"/>
        <w:ind w:firstLine="540"/>
        <w:jc w:val="both"/>
      </w:pPr>
      <w:r>
        <w:t>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A34F82" w:rsidRDefault="00A34F82">
      <w:pPr>
        <w:pStyle w:val="ConsPlusNormal"/>
        <w:spacing w:before="220"/>
        <w:ind w:firstLine="540"/>
        <w:jc w:val="both"/>
      </w:pPr>
      <w:r>
        <w:t>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34F82" w:rsidRDefault="00A34F82">
      <w:pPr>
        <w:pStyle w:val="ConsPlusNormal"/>
        <w:spacing w:before="220"/>
        <w:ind w:firstLine="540"/>
        <w:jc w:val="both"/>
      </w:pPr>
      <w:r>
        <w:t>предъявлять иски в суд, арбитражный суд в пределах своей компетенции;</w:t>
      </w:r>
    </w:p>
    <w:p w:rsidR="00A34F82" w:rsidRDefault="00A34F82">
      <w:pPr>
        <w:pStyle w:val="ConsPlusNormal"/>
        <w:spacing w:before="220"/>
        <w:ind w:firstLine="540"/>
        <w:jc w:val="both"/>
      </w:pPr>
      <w:r>
        <w:t>привлекать в установленном законодательством Российской Федерации порядке экспертов, экспертные организации к проведению мероприятий по контролю;</w:t>
      </w:r>
    </w:p>
    <w:p w:rsidR="00A34F82" w:rsidRDefault="00A34F82">
      <w:pPr>
        <w:pStyle w:val="ConsPlusNormal"/>
        <w:spacing w:before="220"/>
        <w:ind w:firstLine="540"/>
        <w:jc w:val="both"/>
      </w:pPr>
      <w:r>
        <w:t>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p>
    <w:p w:rsidR="00A34F82" w:rsidRDefault="00A34F82">
      <w:pPr>
        <w:pStyle w:val="ConsPlusNormal"/>
        <w:spacing w:before="220"/>
        <w:ind w:firstLine="540"/>
        <w:jc w:val="both"/>
      </w:pPr>
      <w:r>
        <w:t>иметь удостоверение и форму установленного образца.</w:t>
      </w:r>
    </w:p>
    <w:p w:rsidR="00A34F82" w:rsidRDefault="00A34F82">
      <w:pPr>
        <w:pStyle w:val="ConsPlusNormal"/>
        <w:spacing w:before="220"/>
        <w:ind w:firstLine="540"/>
        <w:jc w:val="both"/>
      </w:pPr>
      <w:r>
        <w:t>1.6.2. Обязанности должностных лиц Комитета, осуществляющих региональный государственный экологический надзор:</w:t>
      </w:r>
    </w:p>
    <w:p w:rsidR="00A34F82" w:rsidRDefault="00A34F82">
      <w:pPr>
        <w:pStyle w:val="ConsPlusNormal"/>
        <w:spacing w:before="220"/>
        <w:ind w:firstLine="540"/>
        <w:jc w:val="both"/>
      </w:pPr>
      <w:r>
        <w:t>1.6.2.1. Должностные лица Комитета при осуществлении регионального государственного экологического надзора в случае выявления при проведении проверки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Ленинградской области в области охраны окружающей среды (далее - обязательные требования) в пределах полномочий, предусмотренных законодательством Российской Федерации, обязаны:</w:t>
      </w:r>
    </w:p>
    <w:p w:rsidR="00A34F82" w:rsidRDefault="00A34F82">
      <w:pPr>
        <w:pStyle w:val="ConsPlusNormal"/>
        <w:spacing w:before="220"/>
        <w:ind w:firstLine="540"/>
        <w:jc w:val="both"/>
      </w:pPr>
      <w:r>
        <w:t>выдать предписание юридическому лицу, индивидуальному предпринимателю, гражданину об устранении выявленных нарушений обязательных требований с указанием сроков их устранения и(или) о проведении мероприятий по предотвращению причинения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34F82" w:rsidRDefault="00A34F82">
      <w:pPr>
        <w:pStyle w:val="ConsPlusNormal"/>
        <w:spacing w:before="220"/>
        <w:ind w:firstLine="540"/>
        <w:jc w:val="both"/>
      </w:pPr>
      <w:r>
        <w:t>принять меры по контролю за устранением выявленных нарушений обязательных требований, их предупреждению, предотвращению возможного причинения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34F82" w:rsidRDefault="00A34F82">
      <w:pPr>
        <w:pStyle w:val="ConsPlusNormal"/>
        <w:spacing w:before="220"/>
        <w:ind w:firstLine="540"/>
        <w:jc w:val="both"/>
      </w:pPr>
      <w:r>
        <w:t xml:space="preserve">1.6.2.2. В случае если при проведении проверки установлено, что деятельность юридического </w:t>
      </w:r>
      <w:r>
        <w:lastRenderedPageBreak/>
        <w:t xml:space="preserve">лица,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или такой вред причинен, орган государственного контроля (надзора),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5" w:history="1">
        <w:r>
          <w:rPr>
            <w:color w:val="0000FF"/>
          </w:rPr>
          <w:t>Кодексом</w:t>
        </w:r>
      </w:hyperlink>
      <w: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34F82" w:rsidRDefault="00A34F82">
      <w:pPr>
        <w:pStyle w:val="ConsPlusNormal"/>
        <w:spacing w:before="220"/>
        <w:ind w:firstLine="540"/>
        <w:jc w:val="both"/>
      </w:pPr>
      <w:r>
        <w:t>1.6.2.3. Должностные лица Комитета, осуществляющие региональный государственный экологический надзор, при проведении проверки обязаны:</w:t>
      </w:r>
    </w:p>
    <w:p w:rsidR="00A34F82" w:rsidRDefault="00A34F82">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34F82" w:rsidRDefault="00A34F82">
      <w:pPr>
        <w:pStyle w:val="ConsPlusNormal"/>
        <w:spacing w:before="22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A34F82" w:rsidRDefault="00A34F82">
      <w:pPr>
        <w:pStyle w:val="ConsPlusNormal"/>
        <w:spacing w:before="220"/>
        <w:ind w:firstLine="540"/>
        <w:jc w:val="both"/>
      </w:pPr>
      <w:r>
        <w:t>проводить проверку на основании распоряжения председателя Комитета о ее проведении в соответствии с ее назначением;</w:t>
      </w:r>
    </w:p>
    <w:p w:rsidR="00A34F82" w:rsidRDefault="00A34F82">
      <w:pPr>
        <w:pStyle w:val="ConsPlusNormal"/>
        <w:spacing w:before="220"/>
        <w:ind w:firstLine="540"/>
        <w:jc w:val="both"/>
      </w:pPr>
      <w: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председателя Комитета, и в случае проведения внеплановой выездной проверки юридических лиц и индивидуальных предпринимателей представления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w:t>
      </w:r>
    </w:p>
    <w:p w:rsidR="00A34F82" w:rsidRDefault="00A34F82">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34F82" w:rsidRDefault="00A34F82">
      <w:pPr>
        <w:pStyle w:val="ConsPlusNormal"/>
        <w:spacing w:before="220"/>
        <w:ind w:firstLine="540"/>
        <w:jc w:val="both"/>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A34F82" w:rsidRDefault="00A34F82">
      <w:pPr>
        <w:pStyle w:val="ConsPlusNormal"/>
        <w:spacing w:before="220"/>
        <w:ind w:firstLine="540"/>
        <w:jc w:val="both"/>
      </w:pPr>
      <w: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A34F82" w:rsidRDefault="00A34F82">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и(или) информацией, полученными в рамках межведомственного информационного взаимодействия;</w:t>
      </w:r>
    </w:p>
    <w:p w:rsidR="00A34F82" w:rsidRDefault="00A34F82">
      <w:pPr>
        <w:pStyle w:val="ConsPlusNormal"/>
        <w:spacing w:before="220"/>
        <w:ind w:firstLine="540"/>
        <w:jc w:val="both"/>
      </w:pPr>
      <w:r>
        <w:t xml:space="preserve">учитывать при определении мер, принимаемых по фактам выявленных нарушений, </w:t>
      </w:r>
      <w:r>
        <w:lastRenderedPageBreak/>
        <w:t>соответствие указанных мер тяжести нарушений, их потенциальной опасности для растений, животных, окружающей среды, безопасности государства, имущества физических и юридических лиц, государственного или муниципального имущества,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34F82" w:rsidRDefault="00A34F82">
      <w:pPr>
        <w:pStyle w:val="ConsPlusNormal"/>
        <w:spacing w:before="220"/>
        <w:ind w:firstLine="540"/>
        <w:jc w:val="both"/>
      </w:pPr>
      <w:r>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A34F82" w:rsidRDefault="00A34F82">
      <w:pPr>
        <w:pStyle w:val="ConsPlusNormal"/>
        <w:spacing w:before="220"/>
        <w:ind w:firstLine="540"/>
        <w:jc w:val="both"/>
      </w:pPr>
      <w:r>
        <w:t>соблюдать сроки проведения проверки;</w:t>
      </w:r>
    </w:p>
    <w:p w:rsidR="00A34F82" w:rsidRDefault="00A34F82">
      <w:pPr>
        <w:pStyle w:val="ConsPlusNormal"/>
        <w:spacing w:before="220"/>
        <w:ind w:firstLine="540"/>
        <w:jc w:val="both"/>
      </w:pPr>
      <w: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34F82" w:rsidRDefault="00A34F82">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A34F82" w:rsidRDefault="00A34F82">
      <w:pPr>
        <w:pStyle w:val="ConsPlusNormal"/>
        <w:spacing w:before="22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34F82" w:rsidRDefault="00A34F82">
      <w:pPr>
        <w:pStyle w:val="ConsPlusNormal"/>
        <w:spacing w:before="220"/>
        <w:ind w:firstLine="540"/>
        <w:jc w:val="both"/>
      </w:pPr>
      <w:r>
        <w:t>1.6.2.4. При проведении проверки должностные лица Комитета, осуществляющие региональный государственный экологический надзор, не вправе:</w:t>
      </w:r>
    </w:p>
    <w:p w:rsidR="00A34F82" w:rsidRDefault="00A34F82">
      <w:pPr>
        <w:pStyle w:val="ConsPlusNormal"/>
        <w:spacing w:before="220"/>
        <w:ind w:firstLine="540"/>
        <w:jc w:val="both"/>
      </w:pPr>
      <w:r>
        <w:t>проверять выполнение обязательных требований, если такие требования не относятся к полномочиям Комитета;</w:t>
      </w:r>
    </w:p>
    <w:p w:rsidR="00A34F82" w:rsidRDefault="00A34F82">
      <w:pPr>
        <w:pStyle w:val="ConsPlusNormal"/>
        <w:spacing w:before="220"/>
        <w:ind w:firstLine="540"/>
        <w:jc w:val="both"/>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34F82" w:rsidRDefault="00A34F82">
      <w:pPr>
        <w:pStyle w:val="ConsPlusNormal"/>
        <w:spacing w:before="220"/>
        <w:ind w:firstLine="540"/>
        <w:jc w:val="both"/>
      </w:pPr>
      <w:r>
        <w:t>проверять выполнение обязательных требований, не опубликованных в установленном законодательством Российской Федерации порядке;</w:t>
      </w:r>
    </w:p>
    <w:p w:rsidR="00A34F82" w:rsidRDefault="00A34F82">
      <w:pPr>
        <w:pStyle w:val="ConsPlusNormal"/>
        <w:spacing w:before="220"/>
        <w:ind w:firstLine="540"/>
        <w:jc w:val="both"/>
      </w:pP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причинения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а также возникновения чрезвычайных ситуаций природного и техногенного характера;</w:t>
      </w:r>
    </w:p>
    <w:p w:rsidR="00A34F82" w:rsidRDefault="00A34F82">
      <w:pPr>
        <w:pStyle w:val="ConsPlusNormal"/>
        <w:spacing w:before="220"/>
        <w:ind w:firstLine="540"/>
        <w:jc w:val="both"/>
      </w:pPr>
      <w: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34F82" w:rsidRDefault="00A34F82">
      <w:pPr>
        <w:pStyle w:val="ConsPlusNormal"/>
        <w:spacing w:before="220"/>
        <w:ind w:firstLine="540"/>
        <w:jc w:val="both"/>
      </w:pPr>
      <w: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w:t>
      </w:r>
      <w:r>
        <w:lastRenderedPageBreak/>
        <w:t>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34F82" w:rsidRDefault="00A34F82">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34F82" w:rsidRDefault="00A34F82">
      <w:pPr>
        <w:pStyle w:val="ConsPlusNormal"/>
        <w:spacing w:before="220"/>
        <w:ind w:firstLine="540"/>
        <w:jc w:val="both"/>
      </w:pPr>
      <w:r>
        <w:t>превышать установленные сроки проведения проверки;</w:t>
      </w:r>
    </w:p>
    <w:p w:rsidR="00A34F82" w:rsidRDefault="00A34F82">
      <w:pPr>
        <w:pStyle w:val="ConsPlusNormal"/>
        <w:spacing w:before="220"/>
        <w:ind w:firstLine="540"/>
        <w:jc w:val="both"/>
      </w:pPr>
      <w: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A34F82" w:rsidRDefault="00A34F82">
      <w:pPr>
        <w:pStyle w:val="ConsPlusNormal"/>
        <w:spacing w:before="220"/>
        <w:ind w:firstLine="540"/>
        <w:jc w:val="both"/>
      </w:pPr>
      <w:r>
        <w:t>требовать от юридического лица, индивидуального предпринимателя представления документов и(или)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34F82" w:rsidRDefault="00A34F82">
      <w:pPr>
        <w:pStyle w:val="ConsPlusNormal"/>
        <w:spacing w:before="220"/>
        <w:ind w:firstLine="540"/>
        <w:jc w:val="both"/>
      </w:pPr>
      <w:r>
        <w:t>требовать от юридического лица, индивидуального предпринимателя, гражданина представления документов, информации до даты начала проведения проверки (должностные лица Комитета после принятия распоряжения о проведении проверки вправе запрашивать необходимые документы и(или) информацию в рамках межведомственного информационного взаимодействия);</w:t>
      </w:r>
    </w:p>
    <w:p w:rsidR="00A34F82" w:rsidRDefault="00A34F82">
      <w:pPr>
        <w:pStyle w:val="ConsPlusNormal"/>
        <w:spacing w:before="220"/>
        <w:ind w:firstLine="540"/>
        <w:jc w:val="both"/>
      </w:pPr>
      <w:r>
        <w:t>при проведении выездной проверки требовать от юридического лица, индивидуального предпринимателя представления документов и(или) информации, которые были представлены ими в ходе проведения документарной проверки.</w:t>
      </w:r>
    </w:p>
    <w:p w:rsidR="00A34F82" w:rsidRDefault="00A34F82">
      <w:pPr>
        <w:pStyle w:val="ConsPlusNormal"/>
      </w:pPr>
    </w:p>
    <w:p w:rsidR="00A34F82" w:rsidRDefault="00A34F82">
      <w:pPr>
        <w:pStyle w:val="ConsPlusNormal"/>
        <w:ind w:firstLine="540"/>
        <w:jc w:val="both"/>
        <w:outlineLvl w:val="2"/>
      </w:pPr>
      <w:r>
        <w:t>1.7. Права и обязанности лиц, в отношении которых осуществляется региональный государственный экологический надзор</w:t>
      </w:r>
    </w:p>
    <w:p w:rsidR="00A34F82" w:rsidRDefault="00A34F82">
      <w:pPr>
        <w:pStyle w:val="ConsPlusNormal"/>
      </w:pPr>
    </w:p>
    <w:p w:rsidR="00A34F82" w:rsidRDefault="00A34F82">
      <w:pPr>
        <w:pStyle w:val="ConsPlusNormal"/>
        <w:ind w:firstLine="540"/>
        <w:jc w:val="both"/>
      </w:pPr>
      <w:r>
        <w:t>1.7.1. Права лиц, в отношении которых осуществляется региональный государственный экологический надзор:</w:t>
      </w:r>
    </w:p>
    <w:p w:rsidR="00A34F82" w:rsidRDefault="00A34F82">
      <w:pPr>
        <w:pStyle w:val="ConsPlusNormal"/>
        <w:spacing w:before="220"/>
        <w:ind w:firstLine="540"/>
        <w:jc w:val="both"/>
      </w:pPr>
      <w:r>
        <w:t>1.7.1.1.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A34F82" w:rsidRDefault="00A34F82">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A34F82" w:rsidRDefault="00A34F82">
      <w:pPr>
        <w:pStyle w:val="ConsPlusNormal"/>
        <w:spacing w:before="220"/>
        <w:ind w:firstLine="540"/>
        <w:jc w:val="both"/>
      </w:pPr>
      <w:r>
        <w:t>получать от Комитета, и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A34F82" w:rsidRDefault="00A34F82">
      <w:pPr>
        <w:pStyle w:val="ConsPlusNormal"/>
        <w:spacing w:before="220"/>
        <w:ind w:firstLine="540"/>
        <w:jc w:val="both"/>
      </w:pPr>
      <w:r>
        <w:t>знакомиться с документами и(или) информацией, полученными Комитетом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A34F82" w:rsidRDefault="00A34F82">
      <w:pPr>
        <w:pStyle w:val="ConsPlusNormal"/>
        <w:spacing w:before="220"/>
        <w:ind w:firstLine="540"/>
        <w:jc w:val="both"/>
      </w:pPr>
      <w:r>
        <w:t>представлять документы и(или) информацию, запрашиваемые в рамках межведомственного информационного взаимодействия, в Комитет по собственной инициативе;</w:t>
      </w:r>
    </w:p>
    <w:p w:rsidR="00A34F82" w:rsidRDefault="00A34F82">
      <w:pPr>
        <w:pStyle w:val="ConsPlusNormal"/>
        <w:spacing w:before="220"/>
        <w:ind w:firstLine="540"/>
        <w:jc w:val="both"/>
      </w:pPr>
      <w:r>
        <w:t xml:space="preserve">знакомиться с результатами проверки и указывать в акте проверки о своем ознакомлении с </w:t>
      </w:r>
      <w:r>
        <w:lastRenderedPageBreak/>
        <w:t>результатами проверки, согласии или несогласии с ними, а также с отдельными действиями должностных лиц Комитета;</w:t>
      </w:r>
    </w:p>
    <w:p w:rsidR="00A34F82" w:rsidRDefault="00A34F82">
      <w:pPr>
        <w:pStyle w:val="ConsPlusNormal"/>
        <w:spacing w:before="220"/>
        <w:ind w:firstLine="540"/>
        <w:jc w:val="both"/>
      </w:pPr>
      <w:r>
        <w:t>обжаловать действия (бездействие) должностных лиц Комитета, повлекшие за собой нарушение прав юридического лица, индивидуального предпринимателя, гражданина при проведении проверки, в административном и(или) судебном порядке в соответствии с законодательством Российской Федерации;</w:t>
      </w:r>
    </w:p>
    <w:p w:rsidR="00A34F82" w:rsidRDefault="00A34F82">
      <w:pPr>
        <w:pStyle w:val="ConsPlusNormal"/>
        <w:spacing w:before="220"/>
        <w:ind w:firstLine="540"/>
        <w:jc w:val="both"/>
      </w:pPr>
      <w:r>
        <w:t>подавать в Комитет возражения по результатам рассмотрения предостережения.</w:t>
      </w:r>
    </w:p>
    <w:p w:rsidR="00A34F82" w:rsidRDefault="00A34F82">
      <w:pPr>
        <w:pStyle w:val="ConsPlusNormal"/>
        <w:spacing w:before="220"/>
        <w:ind w:firstLine="540"/>
        <w:jc w:val="both"/>
      </w:pPr>
      <w:r>
        <w:t>1.7.1.2.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A34F82" w:rsidRDefault="00A34F82">
      <w:pPr>
        <w:pStyle w:val="ConsPlusNormal"/>
        <w:spacing w:before="220"/>
        <w:ind w:firstLine="540"/>
        <w:jc w:val="both"/>
      </w:pPr>
      <w:r>
        <w:t>1.7.1.3. Юридические лица, индивидуальные предприниматели и граждане имеют право на возмещение вреда, причиненного вследствие действий (бездействия) должностных лиц Комитета,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34F82" w:rsidRDefault="00A34F82">
      <w:pPr>
        <w:pStyle w:val="ConsPlusNormal"/>
        <w:spacing w:before="220"/>
        <w:ind w:firstLine="540"/>
        <w:jc w:val="both"/>
      </w:pPr>
      <w:r>
        <w:t>1.7.1.4. Юридические лица независимо от организационно-правовой формы в соответствии с уставными документами, индивидуальные предприниматели, граждане имеют право осуществлять защиту своих прав и(или) законных интересов в порядке, установленном законодательством Российской Федерации.</w:t>
      </w:r>
    </w:p>
    <w:p w:rsidR="00A34F82" w:rsidRDefault="00A34F82">
      <w:pPr>
        <w:pStyle w:val="ConsPlusNormal"/>
        <w:spacing w:before="220"/>
        <w:ind w:firstLine="540"/>
        <w:jc w:val="both"/>
      </w:pPr>
      <w:r>
        <w:t>1.7.1.5. Объединения юридических лиц, индивидуальных предпринимателей, саморегулируемые организации вправе:</w:t>
      </w:r>
    </w:p>
    <w:p w:rsidR="00A34F82" w:rsidRDefault="00A34F82">
      <w:pPr>
        <w:pStyle w:val="ConsPlusNormal"/>
        <w:spacing w:before="220"/>
        <w:ind w:firstLine="540"/>
        <w:jc w:val="both"/>
      </w:pPr>
      <w: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34F82" w:rsidRDefault="00A34F82">
      <w:pPr>
        <w:pStyle w:val="ConsPlusNormal"/>
        <w:spacing w:before="220"/>
        <w:ind w:firstLine="540"/>
        <w:jc w:val="both"/>
      </w:pPr>
      <w:r>
        <w:t>обращаться в суд в защиту нарушенных при осуществлении государственного контроля (надзора), муниципального контроля прав и(или)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34F82" w:rsidRDefault="00A34F82">
      <w:pPr>
        <w:pStyle w:val="ConsPlusNormal"/>
        <w:spacing w:before="220"/>
        <w:ind w:firstLine="540"/>
        <w:jc w:val="both"/>
      </w:pPr>
      <w:r>
        <w:t>1.7.1.6. Результаты проверки, проведенной Комитетом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подлежат отмене судом на основании заявления юридического лица, индивидуального предпринимателя, гражданина.</w:t>
      </w:r>
    </w:p>
    <w:p w:rsidR="00A34F82" w:rsidRDefault="00A34F82">
      <w:pPr>
        <w:pStyle w:val="ConsPlusNormal"/>
        <w:spacing w:before="220"/>
        <w:ind w:firstLine="540"/>
        <w:jc w:val="both"/>
      </w:pPr>
      <w:r>
        <w:t>1.7.1.7.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и(или)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34F82" w:rsidRDefault="00A34F82">
      <w:pPr>
        <w:pStyle w:val="ConsPlusNormal"/>
        <w:spacing w:before="220"/>
        <w:ind w:firstLine="540"/>
        <w:jc w:val="both"/>
      </w:pPr>
      <w:r>
        <w:lastRenderedPageBreak/>
        <w:t>1.7.2. Обязанности лиц, в отношении которых осуществляется региональный государственный экологический надзор:</w:t>
      </w:r>
    </w:p>
    <w:p w:rsidR="00A34F82" w:rsidRDefault="00A34F82">
      <w:pPr>
        <w:pStyle w:val="ConsPlusNormal"/>
        <w:spacing w:before="220"/>
        <w:ind w:firstLine="540"/>
        <w:jc w:val="both"/>
      </w:pPr>
      <w:r>
        <w:t>1.7.2.1. При проведении проверок:</w:t>
      </w:r>
    </w:p>
    <w:p w:rsidR="00A34F82" w:rsidRDefault="00A34F82">
      <w:pPr>
        <w:pStyle w:val="ConsPlusNormal"/>
        <w:spacing w:before="220"/>
        <w:ind w:firstLine="540"/>
        <w:jc w:val="both"/>
      </w:pPr>
      <w:r>
        <w:t>юридические лица обязаны обеспечить присутствие руководителей, иных должностных лиц или уполномоченных представителей юридических лиц;</w:t>
      </w:r>
    </w:p>
    <w:p w:rsidR="00A34F82" w:rsidRDefault="00A34F82">
      <w:pPr>
        <w:pStyle w:val="ConsPlusNormal"/>
        <w:spacing w:before="220"/>
        <w:ind w:firstLine="540"/>
        <w:jc w:val="both"/>
      </w:pPr>
      <w: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34F82" w:rsidRDefault="00A34F82">
      <w:pPr>
        <w:pStyle w:val="ConsPlusNormal"/>
        <w:spacing w:before="220"/>
        <w:ind w:firstLine="540"/>
        <w:jc w:val="both"/>
      </w:pPr>
      <w:r>
        <w:t>граждане обязаны присутствовать или обеспечить присутствие уполномоченных представителей.</w:t>
      </w:r>
    </w:p>
    <w:p w:rsidR="00A34F82" w:rsidRDefault="00A34F82">
      <w:pPr>
        <w:pStyle w:val="ConsPlusNormal"/>
        <w:spacing w:before="220"/>
        <w:ind w:firstLine="540"/>
        <w:jc w:val="both"/>
      </w:pPr>
      <w:r>
        <w:t>1.7.2.2. Юридические лица, индивидуальные предприниматели по результатам рассмотрения предостережений, при отсутствии возражений в указанный в предостережениях срок направляют в Комитет уведомление об исполнении предостережения.</w:t>
      </w:r>
    </w:p>
    <w:p w:rsidR="00A34F82" w:rsidRDefault="00A34F82">
      <w:pPr>
        <w:pStyle w:val="ConsPlusNormal"/>
        <w:spacing w:before="220"/>
        <w:ind w:firstLine="540"/>
        <w:jc w:val="both"/>
      </w:pPr>
      <w:r>
        <w:t>1.7.2.3.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необоснованно препятствующие проведению проверок, уклоняющиеся от проведения проверок и(или) не исполняющие в установленный срок предписаний Комитета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A34F82" w:rsidRDefault="00A34F82">
      <w:pPr>
        <w:pStyle w:val="ConsPlusNormal"/>
      </w:pPr>
    </w:p>
    <w:p w:rsidR="00A34F82" w:rsidRDefault="00A34F82">
      <w:pPr>
        <w:pStyle w:val="ConsPlusNormal"/>
        <w:ind w:firstLine="540"/>
        <w:jc w:val="both"/>
        <w:outlineLvl w:val="1"/>
      </w:pPr>
      <w:r>
        <w:t>II. Требования к порядку исполнения государственной функции по осуществлению регионального государственного экологического надзора</w:t>
      </w:r>
    </w:p>
    <w:p w:rsidR="00A34F82" w:rsidRDefault="00A34F82">
      <w:pPr>
        <w:pStyle w:val="ConsPlusNormal"/>
      </w:pPr>
    </w:p>
    <w:p w:rsidR="00A34F82" w:rsidRDefault="00A34F82">
      <w:pPr>
        <w:pStyle w:val="ConsPlusNormal"/>
        <w:ind w:firstLine="540"/>
        <w:jc w:val="both"/>
        <w:outlineLvl w:val="2"/>
      </w:pPr>
      <w:r>
        <w:t>2.1. Порядок информирования об исполнении государственной функции - региональный государственный экологический надзор</w:t>
      </w:r>
    </w:p>
    <w:p w:rsidR="00A34F82" w:rsidRDefault="00A34F82">
      <w:pPr>
        <w:pStyle w:val="ConsPlusNormal"/>
      </w:pPr>
    </w:p>
    <w:p w:rsidR="00A34F82" w:rsidRDefault="00A34F82">
      <w:pPr>
        <w:pStyle w:val="ConsPlusNormal"/>
        <w:ind w:firstLine="540"/>
        <w:jc w:val="both"/>
      </w:pPr>
      <w:bookmarkStart w:id="1" w:name="P258"/>
      <w:bookmarkEnd w:id="1"/>
      <w:r>
        <w:t>2.1.1. Информация по вопросам исполнения и о ходе исполнения государственной функции - региональный государственный экологический надзор, а также о местонахождении, графике работы, справочных телефонах, адресах электронной почты Комитета и его структурных подразделений, ответственных за исполнение государственной функции - региональный государственный экологический надзор, и иная справочная информация размещается:</w:t>
      </w:r>
    </w:p>
    <w:p w:rsidR="00A34F82" w:rsidRDefault="00A34F82">
      <w:pPr>
        <w:pStyle w:val="ConsPlusNormal"/>
        <w:spacing w:before="220"/>
        <w:ind w:firstLine="540"/>
        <w:jc w:val="both"/>
      </w:pPr>
      <w:r>
        <w:t>на веб-сайте Комитета, размещенном на официальном "Интернет-портале Администрации Ленинградской области": www.eco.lenobl.ru;</w:t>
      </w:r>
    </w:p>
    <w:p w:rsidR="00A34F82" w:rsidRDefault="00A34F82">
      <w:pPr>
        <w:pStyle w:val="ConsPlusNormal"/>
        <w:spacing w:before="220"/>
        <w:ind w:firstLine="540"/>
        <w:jc w:val="both"/>
      </w:pPr>
      <w:r>
        <w:t>на Едином портале государственных и муниципальных услуг (функций): www.gosuslugi.ru;</w:t>
      </w:r>
    </w:p>
    <w:p w:rsidR="00A34F82" w:rsidRDefault="00A34F82">
      <w:pPr>
        <w:pStyle w:val="ConsPlusNormal"/>
        <w:spacing w:before="220"/>
        <w:ind w:firstLine="540"/>
        <w:jc w:val="both"/>
      </w:pPr>
      <w:r>
        <w:t>на Портале государственных и муниципальных услуг (функций) Ленинградской области: www.gu.lenobl.ru.</w:t>
      </w:r>
    </w:p>
    <w:p w:rsidR="00A34F82" w:rsidRDefault="00A34F82">
      <w:pPr>
        <w:pStyle w:val="ConsPlusNormal"/>
        <w:spacing w:before="220"/>
        <w:ind w:firstLine="540"/>
        <w:jc w:val="both"/>
      </w:pPr>
      <w:r>
        <w:t xml:space="preserve">2.1.2. Текстовая информация, указанная в </w:t>
      </w:r>
      <w:hyperlink w:anchor="P258" w:history="1">
        <w:r>
          <w:rPr>
            <w:color w:val="0000FF"/>
          </w:rPr>
          <w:t>пункте 2.1.1</w:t>
        </w:r>
      </w:hyperlink>
      <w:r>
        <w:t xml:space="preserve"> настоящего Административного регламента, размещается на стендах в помещениях Комитета.</w:t>
      </w:r>
    </w:p>
    <w:p w:rsidR="00A34F82" w:rsidRDefault="00A34F82">
      <w:pPr>
        <w:pStyle w:val="ConsPlusNormal"/>
        <w:spacing w:before="220"/>
        <w:ind w:firstLine="540"/>
        <w:jc w:val="both"/>
      </w:pPr>
      <w:r>
        <w:t>2.1.3. Информация по вопросам исполнения и о ходе исполнения государственной функции - региональный государственный экологический надзор также может быть получена при личном приеме у председателя Комитета.</w:t>
      </w:r>
    </w:p>
    <w:p w:rsidR="00A34F82" w:rsidRDefault="00A34F82">
      <w:pPr>
        <w:pStyle w:val="ConsPlusNormal"/>
        <w:spacing w:before="220"/>
        <w:ind w:firstLine="540"/>
        <w:jc w:val="both"/>
      </w:pPr>
      <w:r>
        <w:t>Информация о месте приема, а также об установленных для приема днях и часах размещается на веб-сайте Комитета, размещенном на официальном "Интернет-портале Администрации Ленинградской области": www.eco.lenobl.ru.</w:t>
      </w:r>
    </w:p>
    <w:p w:rsidR="00A34F82" w:rsidRDefault="00A34F82">
      <w:pPr>
        <w:pStyle w:val="ConsPlusNormal"/>
        <w:spacing w:before="220"/>
        <w:ind w:firstLine="540"/>
        <w:jc w:val="both"/>
      </w:pPr>
      <w:r>
        <w:lastRenderedPageBreak/>
        <w:t>Запись на личный прием к председателю Комитета осуществляется по справочному телефону (812)611-40-10.</w:t>
      </w:r>
    </w:p>
    <w:p w:rsidR="00A34F82" w:rsidRDefault="00A34F82">
      <w:pPr>
        <w:pStyle w:val="ConsPlusNormal"/>
        <w:spacing w:before="220"/>
        <w:ind w:firstLine="540"/>
        <w:jc w:val="both"/>
      </w:pPr>
      <w:r>
        <w:t>2.1.4. Информация о плановых и внеплановых проверках юридических лиц и индивидуальных предпринимателей размещается в федеральной государственной информационной системе "Единый Реестр Проверок": www.proverki.gov.ru.</w:t>
      </w:r>
    </w:p>
    <w:p w:rsidR="00A34F82" w:rsidRDefault="00A34F82">
      <w:pPr>
        <w:pStyle w:val="ConsPlusNormal"/>
        <w:spacing w:before="220"/>
        <w:ind w:firstLine="540"/>
        <w:jc w:val="both"/>
      </w:pPr>
      <w:r>
        <w:t>2.1.5. На веб-сайте Комитета, размещенном на официальном "Интернет-портале Администрации Ленинградской области": www.eco.lenobl.ru, также размещаются:</w:t>
      </w:r>
    </w:p>
    <w:p w:rsidR="00A34F82" w:rsidRDefault="00A34F82">
      <w:pPr>
        <w:pStyle w:val="ConsPlusNormal"/>
        <w:spacing w:before="220"/>
        <w:ind w:firstLine="540"/>
        <w:jc w:val="both"/>
      </w:pPr>
      <w:r>
        <w:t>перечни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экологического надзора, а также тексты соответствующих нормативных правовых актов;</w:t>
      </w:r>
    </w:p>
    <w:p w:rsidR="00A34F82" w:rsidRDefault="00A34F82">
      <w:pPr>
        <w:pStyle w:val="ConsPlusNormal"/>
        <w:spacing w:before="220"/>
        <w:ind w:firstLine="540"/>
        <w:jc w:val="both"/>
      </w:pPr>
      <w:r>
        <w:t>обобщение практики осуществления регионального государственного экологического надзора,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34F82" w:rsidRDefault="00A34F82">
      <w:pPr>
        <w:pStyle w:val="ConsPlusNormal"/>
        <w:spacing w:before="220"/>
        <w:ind w:firstLine="540"/>
        <w:jc w:val="both"/>
      </w:pPr>
      <w:r>
        <w:t>утвержденный председателем Комитета ежегодный План проведения проверок юридических лиц и индивидуальных предпринимателей;</w:t>
      </w:r>
    </w:p>
    <w:p w:rsidR="00A34F82" w:rsidRDefault="00A34F82">
      <w:pPr>
        <w:pStyle w:val="ConsPlusNormal"/>
        <w:spacing w:before="220"/>
        <w:ind w:firstLine="540"/>
        <w:jc w:val="both"/>
      </w:pPr>
      <w:r>
        <w:t>информация об отнесении объектов регионального государственного экологического надзора к категориям высокого и значительного риска;</w:t>
      </w:r>
    </w:p>
    <w:p w:rsidR="00A34F82" w:rsidRDefault="00A34F82">
      <w:pPr>
        <w:pStyle w:val="ConsPlusNormal"/>
        <w:spacing w:before="220"/>
        <w:ind w:firstLine="540"/>
        <w:jc w:val="both"/>
      </w:pPr>
      <w:r>
        <w:t>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w:t>
      </w:r>
    </w:p>
    <w:p w:rsidR="00A34F82" w:rsidRDefault="00A34F82">
      <w:pPr>
        <w:pStyle w:val="ConsPlusNormal"/>
        <w:spacing w:before="220"/>
        <w:ind w:firstLine="540"/>
        <w:jc w:val="both"/>
      </w:pPr>
      <w:r>
        <w:t xml:space="preserve">2.1.6. При обращении заинтересованного лица за информацией по вопросам исполнения государственной функции в письменной форме либо в форме электронного документа Комитет предоставляет ответ в порядке, урегулированном Федеральным </w:t>
      </w:r>
      <w:hyperlink r:id="rId56" w:history="1">
        <w:r>
          <w:rPr>
            <w:color w:val="0000FF"/>
          </w:rPr>
          <w:t>законом</w:t>
        </w:r>
      </w:hyperlink>
      <w:r>
        <w:t xml:space="preserve"> от 2 мая 2006 года N 59-ФЗ "О порядке рассмотрения обращений граждан Российской Федерации".</w:t>
      </w:r>
    </w:p>
    <w:p w:rsidR="00A34F82" w:rsidRDefault="00A34F82">
      <w:pPr>
        <w:pStyle w:val="ConsPlusNormal"/>
        <w:spacing w:before="220"/>
        <w:ind w:firstLine="540"/>
        <w:jc w:val="both"/>
      </w:pPr>
      <w:r>
        <w:t>2.1.7. При обращении заинтересованного лица за информацией по вопросам исполнения государственной функции по справочным телефонам должностные лица Комитета предоставляют ответ в устной форме.</w:t>
      </w:r>
    </w:p>
    <w:p w:rsidR="00A34F82" w:rsidRDefault="00A34F82">
      <w:pPr>
        <w:pStyle w:val="ConsPlusNormal"/>
        <w:spacing w:before="220"/>
        <w:ind w:firstLine="540"/>
        <w:jc w:val="both"/>
      </w:pPr>
      <w:r>
        <w:t>2.1.8. Заинтересованным лицам предоставляется следующая информация, связанная с исполнением государственной функции - региональный государственный экологический надзор:</w:t>
      </w:r>
    </w:p>
    <w:p w:rsidR="00A34F82" w:rsidRDefault="00A34F82">
      <w:pPr>
        <w:pStyle w:val="ConsPlusNormal"/>
        <w:spacing w:before="220"/>
        <w:ind w:firstLine="540"/>
        <w:jc w:val="both"/>
      </w:pPr>
      <w:r>
        <w:t>о входящем номере письменного обращения;</w:t>
      </w:r>
    </w:p>
    <w:p w:rsidR="00A34F82" w:rsidRDefault="00A34F82">
      <w:pPr>
        <w:pStyle w:val="ConsPlusNormal"/>
        <w:spacing w:before="220"/>
        <w:ind w:firstLine="540"/>
        <w:jc w:val="both"/>
      </w:pPr>
      <w:r>
        <w:t>о принятом решении или мерах по конкретному письменному обращению;</w:t>
      </w:r>
    </w:p>
    <w:p w:rsidR="00A34F82" w:rsidRDefault="00A34F82">
      <w:pPr>
        <w:pStyle w:val="ConsPlusNormal"/>
        <w:spacing w:before="220"/>
        <w:ind w:firstLine="540"/>
        <w:jc w:val="both"/>
      </w:pPr>
      <w:r>
        <w:t>о месте размещения на официальном сайте Комитета в сети Интернет информационных материалов по вопросам исполнения государственной функции;</w:t>
      </w:r>
    </w:p>
    <w:p w:rsidR="00A34F82" w:rsidRDefault="00A34F82">
      <w:pPr>
        <w:pStyle w:val="ConsPlusNormal"/>
        <w:spacing w:before="220"/>
        <w:ind w:firstLine="540"/>
        <w:jc w:val="both"/>
      </w:pPr>
      <w:r>
        <w:t>реквизиты нормативных правовых актов, регулирующих исполнение государственной функции, и их отдельные положения;</w:t>
      </w:r>
    </w:p>
    <w:p w:rsidR="00A34F82" w:rsidRDefault="00A34F82">
      <w:pPr>
        <w:pStyle w:val="ConsPlusNormal"/>
        <w:spacing w:before="220"/>
        <w:ind w:firstLine="540"/>
        <w:jc w:val="both"/>
      </w:pPr>
      <w:r>
        <w:t>положения настоящего Административного регламента;</w:t>
      </w:r>
    </w:p>
    <w:p w:rsidR="00A34F82" w:rsidRDefault="00A34F82">
      <w:pPr>
        <w:pStyle w:val="ConsPlusNormal"/>
        <w:spacing w:before="220"/>
        <w:ind w:firstLine="540"/>
        <w:jc w:val="both"/>
      </w:pPr>
      <w:r>
        <w:t>местонахождение, режим работы, номера контактных телефонов Комитета и уполномоченных подразделений, указанные в настоящем разделе;</w:t>
      </w:r>
    </w:p>
    <w:p w:rsidR="00A34F82" w:rsidRDefault="00A34F82">
      <w:pPr>
        <w:pStyle w:val="ConsPlusNormal"/>
        <w:spacing w:before="220"/>
        <w:ind w:firstLine="540"/>
        <w:jc w:val="both"/>
      </w:pPr>
      <w:r>
        <w:t>иная информация об исполнении государственной функции.</w:t>
      </w:r>
    </w:p>
    <w:p w:rsidR="00A34F82" w:rsidRDefault="00A34F82">
      <w:pPr>
        <w:pStyle w:val="ConsPlusNormal"/>
        <w:spacing w:before="220"/>
        <w:ind w:firstLine="540"/>
        <w:jc w:val="both"/>
      </w:pPr>
      <w:r>
        <w:lastRenderedPageBreak/>
        <w:t>2.1.9. Должностные лица Комитета, уполномоченные осуществлять предоставление информации об исполнении государственной функции,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 личных данных.</w:t>
      </w:r>
    </w:p>
    <w:p w:rsidR="00A34F82" w:rsidRDefault="00A34F82">
      <w:pPr>
        <w:pStyle w:val="ConsPlusNormal"/>
      </w:pPr>
    </w:p>
    <w:p w:rsidR="00A34F82" w:rsidRDefault="00A34F82">
      <w:pPr>
        <w:pStyle w:val="ConsPlusNormal"/>
        <w:ind w:firstLine="540"/>
        <w:jc w:val="both"/>
        <w:outlineLvl w:val="2"/>
      </w:pPr>
      <w:r>
        <w:t>2.2. Срок исполнения государственной функции региональный государственный экологический надзор</w:t>
      </w:r>
    </w:p>
    <w:p w:rsidR="00A34F82" w:rsidRDefault="00A34F82">
      <w:pPr>
        <w:pStyle w:val="ConsPlusNormal"/>
      </w:pPr>
    </w:p>
    <w:p w:rsidR="00A34F82" w:rsidRDefault="00A34F82">
      <w:pPr>
        <w:pStyle w:val="ConsPlusNormal"/>
        <w:ind w:firstLine="540"/>
        <w:jc w:val="both"/>
      </w:pPr>
      <w:r>
        <w:t>2.2.1. Срок проведения выездной и документарной проверки не может превышать двадцать рабочих дней.</w:t>
      </w:r>
    </w:p>
    <w:p w:rsidR="00A34F82" w:rsidRDefault="00A34F82">
      <w:pPr>
        <w:pStyle w:val="ConsPlusNormal"/>
        <w:spacing w:before="220"/>
        <w:ind w:firstLine="540"/>
        <w:jc w:val="both"/>
      </w:pPr>
      <w: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34F82" w:rsidRDefault="00A34F82">
      <w:pPr>
        <w:pStyle w:val="ConsPlusNormal"/>
        <w:spacing w:before="220"/>
        <w:ind w:firstLine="540"/>
        <w:jc w:val="both"/>
      </w:pPr>
      <w:r>
        <w:t>2.2.3.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председателем Комитета,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A34F82" w:rsidRDefault="00A34F82">
      <w:pPr>
        <w:pStyle w:val="ConsPlusNormal"/>
        <w:spacing w:before="220"/>
        <w:ind w:firstLine="540"/>
        <w:jc w:val="both"/>
      </w:pPr>
      <w:r>
        <w:t>2.2.4. Срок проведения выездных и документарных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34F82" w:rsidRDefault="00A34F82">
      <w:pPr>
        <w:pStyle w:val="ConsPlusNormal"/>
        <w:spacing w:before="220"/>
        <w:ind w:firstLine="540"/>
        <w:jc w:val="both"/>
      </w:pPr>
      <w:r>
        <w:t xml:space="preserve">2.2.5. Плановые проверки юридических лиц, индивидуальных предпринимателей, использующих производственные объекты, оказывающие негативное воздействие на окружающую среду и отнесенные к определенной категории риска в соответствии с </w:t>
      </w:r>
      <w:hyperlink r:id="rId57" w:history="1">
        <w:r>
          <w:rPr>
            <w:color w:val="0000FF"/>
          </w:rPr>
          <w:t>критериями</w:t>
        </w:r>
      </w:hyperlink>
      <w:r>
        <w:t xml:space="preserve">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утвержденными постановлением Правительства РФ от 22.11.2017 N 1410:</w:t>
      </w:r>
    </w:p>
    <w:p w:rsidR="00A34F82" w:rsidRDefault="00A34F82">
      <w:pPr>
        <w:pStyle w:val="ConsPlusNormal"/>
        <w:spacing w:before="220"/>
        <w:ind w:firstLine="540"/>
        <w:jc w:val="both"/>
      </w:pPr>
      <w:r>
        <w:t>для категории высокого риска проводятся один раз в 2 года;</w:t>
      </w:r>
    </w:p>
    <w:p w:rsidR="00A34F82" w:rsidRDefault="00A34F82">
      <w:pPr>
        <w:pStyle w:val="ConsPlusNormal"/>
        <w:spacing w:before="220"/>
        <w:ind w:firstLine="540"/>
        <w:jc w:val="both"/>
      </w:pPr>
      <w:r>
        <w:t>для категории значительного риска проводятся один раз в 3 года;</w:t>
      </w:r>
    </w:p>
    <w:p w:rsidR="00A34F82" w:rsidRDefault="00A34F82">
      <w:pPr>
        <w:pStyle w:val="ConsPlusNormal"/>
        <w:spacing w:before="220"/>
        <w:ind w:firstLine="540"/>
        <w:jc w:val="both"/>
      </w:pPr>
      <w:r>
        <w:t>для категории среднего риска проводятся не чаще чем один раз в 4 года;</w:t>
      </w:r>
    </w:p>
    <w:p w:rsidR="00A34F82" w:rsidRDefault="00A34F82">
      <w:pPr>
        <w:pStyle w:val="ConsPlusNormal"/>
        <w:spacing w:before="220"/>
        <w:ind w:firstLine="540"/>
        <w:jc w:val="both"/>
      </w:pPr>
      <w:r>
        <w:t>для категории умеренного риска проводятся не чаще чем один раз в 5 лет;</w:t>
      </w:r>
    </w:p>
    <w:p w:rsidR="00A34F82" w:rsidRDefault="00A34F82">
      <w:pPr>
        <w:pStyle w:val="ConsPlusNormal"/>
        <w:spacing w:before="220"/>
        <w:ind w:firstLine="540"/>
        <w:jc w:val="both"/>
      </w:pPr>
      <w:r>
        <w:t>для категории низкого риска не проводятся.</w:t>
      </w:r>
    </w:p>
    <w:p w:rsidR="00A34F82" w:rsidRDefault="00A34F82">
      <w:pPr>
        <w:pStyle w:val="ConsPlusNormal"/>
      </w:pPr>
    </w:p>
    <w:p w:rsidR="00A34F82" w:rsidRDefault="00A34F82">
      <w:pPr>
        <w:pStyle w:val="ConsPlusNormal"/>
        <w:ind w:firstLine="540"/>
        <w:jc w:val="both"/>
        <w:outlineLvl w:val="2"/>
      </w:pPr>
      <w:r>
        <w:t>2.3. Перечень оснований для приостановления исполнения государственной функции и(или) прекращения исполнения государственной функции региональный государственный экологический надзор</w:t>
      </w:r>
    </w:p>
    <w:p w:rsidR="00A34F82" w:rsidRDefault="00A34F82">
      <w:pPr>
        <w:pStyle w:val="ConsPlusNormal"/>
      </w:pPr>
    </w:p>
    <w:p w:rsidR="00A34F82" w:rsidRDefault="00A34F82">
      <w:pPr>
        <w:pStyle w:val="ConsPlusNormal"/>
        <w:ind w:firstLine="540"/>
        <w:jc w:val="both"/>
      </w:pPr>
      <w:r>
        <w:t>2.3.1. Основания и допустимые сроки приостановления исполнения государственной функции региональный государственный экологический надзор:</w:t>
      </w:r>
    </w:p>
    <w:p w:rsidR="00A34F82" w:rsidRDefault="00A34F82">
      <w:pPr>
        <w:pStyle w:val="ConsPlusNormal"/>
        <w:spacing w:before="220"/>
        <w:ind w:firstLine="540"/>
        <w:jc w:val="both"/>
      </w:pPr>
      <w:r>
        <w:t xml:space="preserve">2.3.1.1. В случае необходимости при проведении проверки субъекта малого предпринимательства, получения документов и(или) информации в рамках межведомственного </w:t>
      </w:r>
      <w:r>
        <w:lastRenderedPageBreak/>
        <w:t>информационного взаимодействия проведение проверки может быть приостановлено председателем Комитета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Комитета на территории, в зданиях, строениях, сооружениях, помещениях, на иных объектах субъекта малого предпринимательства.</w:t>
      </w:r>
    </w:p>
    <w:p w:rsidR="00A34F82" w:rsidRDefault="00A34F82">
      <w:pPr>
        <w:pStyle w:val="ConsPlusNormal"/>
        <w:spacing w:before="220"/>
        <w:ind w:firstLine="540"/>
        <w:jc w:val="both"/>
      </w:pPr>
      <w:r>
        <w:t>2.3.2. Основания для прекращения исполнения государственной функции региональный государственный экологический надзор:</w:t>
      </w:r>
    </w:p>
    <w:p w:rsidR="00A34F82" w:rsidRDefault="00A34F82">
      <w:pPr>
        <w:pStyle w:val="ConsPlusNormal"/>
        <w:spacing w:before="220"/>
        <w:ind w:firstLine="540"/>
        <w:jc w:val="both"/>
      </w:pPr>
      <w:r>
        <w:t>2.3.2.1.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34F82" w:rsidRDefault="00A34F82">
      <w:pPr>
        <w:pStyle w:val="ConsPlusNormal"/>
        <w:spacing w:before="220"/>
        <w:ind w:firstLine="540"/>
        <w:jc w:val="both"/>
      </w:pPr>
      <w:r>
        <w:t>2.3.2.2. Исключение проверки из ежегодного плана проведения плановых проверок юридических лиц и индивидуальных предпринимателей в следующих случаях:</w:t>
      </w:r>
    </w:p>
    <w:p w:rsidR="00A34F82" w:rsidRDefault="00A34F82">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34F82" w:rsidRDefault="00A34F82">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A34F82" w:rsidRDefault="00A34F82">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A34F82" w:rsidRDefault="00A34F82">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A34F82" w:rsidRDefault="00A34F82">
      <w:pPr>
        <w:pStyle w:val="ConsPlusNormal"/>
        <w:spacing w:before="220"/>
        <w:ind w:firstLine="540"/>
        <w:jc w:val="both"/>
      </w:pPr>
      <w:r>
        <w:t>в связи с принятием Комитетом с применением риск-ориентированного подхода решения об отнесении деятельности юридических лиц и индивидуальных предпринимателей и(или) используемых ими производственных объектов к определенной категории риска либо решения об изменении присвоенных им категорий риска;</w:t>
      </w:r>
    </w:p>
    <w:p w:rsidR="00A34F82" w:rsidRDefault="00A34F82">
      <w:pPr>
        <w:pStyle w:val="ConsPlusNormal"/>
        <w:spacing w:before="220"/>
        <w:ind w:firstLine="540"/>
        <w:jc w:val="both"/>
      </w:pPr>
      <w:r>
        <w:t xml:space="preserve">в связи с принятием Комитетом решения об исключении соответствующей проверки из ежегодного плана в случаях, предусмотренных </w:t>
      </w:r>
      <w:hyperlink r:id="rId58" w:history="1">
        <w:r>
          <w:rPr>
            <w:color w:val="0000FF"/>
          </w:rPr>
          <w:t>статьей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4F82" w:rsidRDefault="00A34F82">
      <w:pPr>
        <w:pStyle w:val="ConsPlusNormal"/>
        <w:spacing w:before="220"/>
        <w:ind w:firstLine="540"/>
        <w:jc w:val="both"/>
      </w:pPr>
      <w:r>
        <w:t xml:space="preserve">в связи с прекращением или аннулированием действия лицензии - для проверок, </w:t>
      </w:r>
      <w:r>
        <w:lastRenderedPageBreak/>
        <w:t>запланированных в отношении лицензиатов;</w:t>
      </w:r>
    </w:p>
    <w:p w:rsidR="00A34F82" w:rsidRDefault="00A34F82">
      <w:pPr>
        <w:pStyle w:val="ConsPlusNormal"/>
        <w:spacing w:before="220"/>
        <w:ind w:firstLine="540"/>
        <w:jc w:val="both"/>
      </w:pPr>
      <w:r>
        <w:t>в связи с наступлением обстоятельств непреодолимой силы.</w:t>
      </w:r>
    </w:p>
    <w:p w:rsidR="00A34F82" w:rsidRDefault="00A34F82">
      <w:pPr>
        <w:pStyle w:val="ConsPlusNormal"/>
      </w:pPr>
    </w:p>
    <w:p w:rsidR="00A34F82" w:rsidRDefault="00A34F82">
      <w:pPr>
        <w:pStyle w:val="ConsPlusNormal"/>
        <w:ind w:firstLine="540"/>
        <w:jc w:val="both"/>
        <w:outlineLvl w:val="2"/>
      </w:pPr>
      <w:r>
        <w:t>2.4.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4F82" w:rsidRDefault="00A34F82">
      <w:pPr>
        <w:pStyle w:val="ConsPlusNormal"/>
      </w:pPr>
    </w:p>
    <w:p w:rsidR="00A34F82" w:rsidRDefault="00A34F82">
      <w:pPr>
        <w:pStyle w:val="ConsPlusNormal"/>
        <w:ind w:firstLine="540"/>
        <w:jc w:val="both"/>
        <w:outlineLvl w:val="3"/>
      </w:pPr>
      <w:r>
        <w:t>2.4.1. Исполнение государственной функции региональный государственный экологический надзор включает в себя следующие административные процедуры:</w:t>
      </w:r>
    </w:p>
    <w:p w:rsidR="00A34F82" w:rsidRDefault="00A34F82">
      <w:pPr>
        <w:pStyle w:val="ConsPlusNormal"/>
        <w:spacing w:before="220"/>
        <w:ind w:firstLine="540"/>
        <w:jc w:val="both"/>
      </w:pPr>
      <w:r>
        <w:t>планирование плановых проверок (общий срок выполнения административной процедуры - не позднее 1 ноября года, предшествующего году проведения плановых проверок);</w:t>
      </w:r>
    </w:p>
    <w:p w:rsidR="00A34F82" w:rsidRDefault="00A34F82">
      <w:pPr>
        <w:pStyle w:val="ConsPlusNormal"/>
        <w:spacing w:before="220"/>
        <w:ind w:firstLine="540"/>
        <w:jc w:val="both"/>
      </w:pPr>
      <w:r>
        <w:t>подготовка к проведению плановой проверки (общий срок выполнения административной процедуры - не менее чем 30 рабочих дней до даты проведения плановой проверки);</w:t>
      </w:r>
    </w:p>
    <w:p w:rsidR="00A34F82" w:rsidRDefault="00A34F82">
      <w:pPr>
        <w:pStyle w:val="ConsPlusNormal"/>
        <w:spacing w:before="220"/>
        <w:ind w:firstLine="540"/>
        <w:jc w:val="both"/>
      </w:pPr>
      <w:r>
        <w:t>проведение плановой выездной проверки (общий срок выполнения административной процедуры - не более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проводящих плановую выездную проверку, срок проведения выездной плановой проверки может быть продлен председателем Комитета,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A34F82" w:rsidRDefault="00A34F82">
      <w:pPr>
        <w:pStyle w:val="ConsPlusNormal"/>
        <w:spacing w:before="220"/>
        <w:ind w:firstLine="540"/>
        <w:jc w:val="both"/>
      </w:pPr>
      <w:r>
        <w:t>проведение плановой документарной проверки (общий срок выполнения административной процедуры - не более 20 рабочих дней);</w:t>
      </w:r>
    </w:p>
    <w:p w:rsidR="00A34F82" w:rsidRDefault="00A34F82">
      <w:pPr>
        <w:pStyle w:val="ConsPlusNormal"/>
        <w:spacing w:before="220"/>
        <w:ind w:firstLine="540"/>
        <w:jc w:val="both"/>
      </w:pPr>
      <w:r>
        <w:t>подготовка к проведению внеплановых проверок (общий срок выполнения административной процедуры - не менее чем 24 часа до даты проведения внеплановой проверки);</w:t>
      </w:r>
    </w:p>
    <w:p w:rsidR="00A34F82" w:rsidRDefault="00A34F82">
      <w:pPr>
        <w:pStyle w:val="ConsPlusNormal"/>
        <w:spacing w:before="220"/>
        <w:ind w:firstLine="540"/>
        <w:jc w:val="both"/>
      </w:pPr>
      <w:r>
        <w:t>проведение внеплановой выездной проверки (общий срок выполнения административной процедуры - не более 20 рабочих дней);</w:t>
      </w:r>
    </w:p>
    <w:p w:rsidR="00A34F82" w:rsidRDefault="00A34F82">
      <w:pPr>
        <w:pStyle w:val="ConsPlusNormal"/>
        <w:spacing w:before="220"/>
        <w:ind w:firstLine="540"/>
        <w:jc w:val="both"/>
      </w:pPr>
      <w:r>
        <w:t>проведение внеплановой документарной проверки (общий срок выполнения административной процедуры - не более 20 рабочих дней);</w:t>
      </w:r>
    </w:p>
    <w:p w:rsidR="00A34F82" w:rsidRDefault="00A34F82">
      <w:pPr>
        <w:pStyle w:val="ConsPlusNormal"/>
        <w:spacing w:before="220"/>
        <w:ind w:firstLine="540"/>
        <w:jc w:val="both"/>
      </w:pPr>
      <w:r>
        <w:t>принятие мер по результатам проведения проверки при наличии в акте проверки фактов нарушений законодательства в области охраны окружающей среды в части соблюдения обязательных требований (общий срок выполнения административной процедуры - незамедлительно при составлении акта проверки);</w:t>
      </w:r>
    </w:p>
    <w:p w:rsidR="00A34F82" w:rsidRDefault="00A34F82">
      <w:pPr>
        <w:pStyle w:val="ConsPlusNormal"/>
        <w:spacing w:before="220"/>
        <w:ind w:firstLine="540"/>
        <w:jc w:val="both"/>
      </w:pPr>
      <w:r>
        <w:t>организация и проведение мероприятий, направленных на профилактику нарушений обязательных требований (общий срок выполнения административной процедуры - не позднее 1 марта года, следующего за реализацией мероприятий ежегодной программы профилактики нарушений);</w:t>
      </w:r>
    </w:p>
    <w:p w:rsidR="00A34F82" w:rsidRDefault="00A34F82">
      <w:pPr>
        <w:pStyle w:val="ConsPlusNormal"/>
        <w:spacing w:before="220"/>
        <w:ind w:firstLine="540"/>
        <w:jc w:val="both"/>
      </w:pPr>
      <w:r>
        <w:t>организация и проведение мероприятий по контролю без взаимодействия с юридическими лицами и индивидуальными предпринимателями (общий срок выполнения административной процедуры - не более 20 рабочих дней).</w:t>
      </w:r>
    </w:p>
    <w:p w:rsidR="00A34F82" w:rsidRDefault="00A34F82">
      <w:pPr>
        <w:pStyle w:val="ConsPlusNormal"/>
      </w:pPr>
    </w:p>
    <w:p w:rsidR="00A34F82" w:rsidRDefault="00A34F82">
      <w:pPr>
        <w:pStyle w:val="ConsPlusNormal"/>
        <w:ind w:firstLine="540"/>
        <w:jc w:val="both"/>
        <w:outlineLvl w:val="3"/>
      </w:pPr>
      <w:r>
        <w:t>2.4.2. Планирование плановых проверок</w:t>
      </w:r>
    </w:p>
    <w:p w:rsidR="00A34F82" w:rsidRDefault="00A34F82">
      <w:pPr>
        <w:pStyle w:val="ConsPlusNormal"/>
      </w:pPr>
    </w:p>
    <w:p w:rsidR="00A34F82" w:rsidRDefault="00A34F82">
      <w:pPr>
        <w:pStyle w:val="ConsPlusNormal"/>
        <w:ind w:firstLine="540"/>
        <w:jc w:val="both"/>
      </w:pPr>
      <w:r>
        <w:lastRenderedPageBreak/>
        <w:t>2.4.2.1. Планирование плановых проверок осуществляется путем составления и утверждения ежегодного плана проверок юридических лиц и индивидуальных предпринимателей (далее - План проверок).</w:t>
      </w:r>
    </w:p>
    <w:p w:rsidR="00A34F82" w:rsidRDefault="00A34F82">
      <w:pPr>
        <w:pStyle w:val="ConsPlusNormal"/>
        <w:spacing w:before="220"/>
        <w:ind w:firstLine="540"/>
        <w:jc w:val="both"/>
      </w:pPr>
      <w:r>
        <w:t>2.4.2.2. Должностными лицами, ответственными за подготовку Плана проверок, являются:</w:t>
      </w:r>
    </w:p>
    <w:p w:rsidR="00A34F82" w:rsidRDefault="00A34F82">
      <w:pPr>
        <w:pStyle w:val="ConsPlusNormal"/>
        <w:spacing w:before="220"/>
        <w:ind w:firstLine="540"/>
        <w:jc w:val="both"/>
      </w:pPr>
      <w:r>
        <w:t>председатель комитета;</w:t>
      </w:r>
    </w:p>
    <w:p w:rsidR="00A34F82" w:rsidRDefault="00A34F82">
      <w:pPr>
        <w:pStyle w:val="ConsPlusNormal"/>
        <w:spacing w:before="220"/>
        <w:ind w:firstLine="540"/>
        <w:jc w:val="both"/>
      </w:pPr>
      <w:r>
        <w:t>заместитель председателя комитета - начальник департамента государственного экологического надзора;</w:t>
      </w:r>
    </w:p>
    <w:p w:rsidR="00A34F82" w:rsidRDefault="00A34F82">
      <w:pPr>
        <w:pStyle w:val="ConsPlusNormal"/>
        <w:spacing w:before="220"/>
        <w:ind w:firstLine="540"/>
        <w:jc w:val="both"/>
      </w:pPr>
      <w:r>
        <w:t>начальник Северного отдела;</w:t>
      </w:r>
    </w:p>
    <w:p w:rsidR="00A34F82" w:rsidRDefault="00A34F82">
      <w:pPr>
        <w:pStyle w:val="ConsPlusNormal"/>
        <w:spacing w:before="220"/>
        <w:ind w:firstLine="540"/>
        <w:jc w:val="both"/>
      </w:pPr>
      <w:r>
        <w:t>начальник Восточного отдела;</w:t>
      </w:r>
    </w:p>
    <w:p w:rsidR="00A34F82" w:rsidRDefault="00A34F82">
      <w:pPr>
        <w:pStyle w:val="ConsPlusNormal"/>
        <w:spacing w:before="220"/>
        <w:ind w:firstLine="540"/>
        <w:jc w:val="both"/>
      </w:pPr>
      <w:r>
        <w:t>начальник Юго-Западного отдела;</w:t>
      </w:r>
    </w:p>
    <w:p w:rsidR="00A34F82" w:rsidRDefault="00A34F82">
      <w:pPr>
        <w:pStyle w:val="ConsPlusNormal"/>
        <w:spacing w:before="220"/>
        <w:ind w:firstLine="540"/>
        <w:jc w:val="both"/>
      </w:pPr>
      <w:r>
        <w:t>заместитель председателя комитета - начальник департамента государственного надзора в сфере природопользования;</w:t>
      </w:r>
    </w:p>
    <w:p w:rsidR="00A34F82" w:rsidRDefault="00A34F82">
      <w:pPr>
        <w:pStyle w:val="ConsPlusNormal"/>
        <w:spacing w:before="220"/>
        <w:ind w:firstLine="540"/>
        <w:jc w:val="both"/>
      </w:pPr>
      <w:r>
        <w:t>начальник отдела водного надзора;</w:t>
      </w:r>
    </w:p>
    <w:p w:rsidR="00A34F82" w:rsidRDefault="00A34F82">
      <w:pPr>
        <w:pStyle w:val="ConsPlusNormal"/>
        <w:spacing w:before="220"/>
        <w:ind w:firstLine="540"/>
        <w:jc w:val="both"/>
      </w:pPr>
      <w:r>
        <w:t>начальник отдела геологического надзора;</w:t>
      </w:r>
    </w:p>
    <w:p w:rsidR="00A34F82" w:rsidRDefault="00A34F82">
      <w:pPr>
        <w:pStyle w:val="ConsPlusNormal"/>
        <w:spacing w:before="220"/>
        <w:ind w:firstLine="540"/>
        <w:jc w:val="both"/>
      </w:pPr>
      <w:r>
        <w:t>начальник сектора надзора в области охраны и использования особо охраняемых природных территорий.</w:t>
      </w:r>
    </w:p>
    <w:p w:rsidR="00A34F82" w:rsidRDefault="00A34F82">
      <w:pPr>
        <w:pStyle w:val="ConsPlusNormal"/>
        <w:spacing w:before="220"/>
        <w:ind w:firstLine="540"/>
        <w:jc w:val="both"/>
      </w:pPr>
      <w:r>
        <w:t xml:space="preserve">2.4.2.3. При осуществлении регионального государственного экологического надзора плановые проверки юридических лиц, индивидуальных предпринимателей, использующих производственные объекты, оказывающие негативное воздействие на окружающую среду и отнесенные к определенной категории риска в соответствии с </w:t>
      </w:r>
      <w:hyperlink r:id="rId59" w:history="1">
        <w:r>
          <w:rPr>
            <w:color w:val="0000FF"/>
          </w:rPr>
          <w:t>критериями</w:t>
        </w:r>
      </w:hyperlink>
      <w:r>
        <w:t xml:space="preserve">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утвержденными постановлением Правительства РФ от 22.11.2017 N 1410:</w:t>
      </w:r>
    </w:p>
    <w:p w:rsidR="00A34F82" w:rsidRDefault="00A34F82">
      <w:pPr>
        <w:pStyle w:val="ConsPlusNormal"/>
        <w:spacing w:before="220"/>
        <w:ind w:firstLine="540"/>
        <w:jc w:val="both"/>
      </w:pPr>
      <w:r>
        <w:t>для категории высокого риска проводятся один раз в 2 года;</w:t>
      </w:r>
    </w:p>
    <w:p w:rsidR="00A34F82" w:rsidRDefault="00A34F82">
      <w:pPr>
        <w:pStyle w:val="ConsPlusNormal"/>
        <w:spacing w:before="220"/>
        <w:ind w:firstLine="540"/>
        <w:jc w:val="both"/>
      </w:pPr>
      <w:r>
        <w:t>для категории значительного риска проводятся один раз в 3 года;</w:t>
      </w:r>
    </w:p>
    <w:p w:rsidR="00A34F82" w:rsidRDefault="00A34F82">
      <w:pPr>
        <w:pStyle w:val="ConsPlusNormal"/>
        <w:spacing w:before="220"/>
        <w:ind w:firstLine="540"/>
        <w:jc w:val="both"/>
      </w:pPr>
      <w:r>
        <w:t>для категории среднего риска проводятся не чаще чем один раз в 4 года;</w:t>
      </w:r>
    </w:p>
    <w:p w:rsidR="00A34F82" w:rsidRDefault="00A34F82">
      <w:pPr>
        <w:pStyle w:val="ConsPlusNormal"/>
        <w:spacing w:before="220"/>
        <w:ind w:firstLine="540"/>
        <w:jc w:val="both"/>
      </w:pPr>
      <w:r>
        <w:t>для категории умеренного риска проводятся не чаще чем один раз в 5 лет;</w:t>
      </w:r>
    </w:p>
    <w:p w:rsidR="00A34F82" w:rsidRDefault="00A34F82">
      <w:pPr>
        <w:pStyle w:val="ConsPlusNormal"/>
        <w:spacing w:before="220"/>
        <w:ind w:firstLine="540"/>
        <w:jc w:val="both"/>
      </w:pPr>
      <w:r>
        <w:t>для категории низкого риска не проводятся.</w:t>
      </w:r>
    </w:p>
    <w:p w:rsidR="00A34F82" w:rsidRDefault="00A34F82">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трех лет со дня:</w:t>
      </w:r>
    </w:p>
    <w:p w:rsidR="00A34F82" w:rsidRDefault="00A34F82">
      <w:pPr>
        <w:pStyle w:val="ConsPlusNormal"/>
        <w:spacing w:before="220"/>
        <w:ind w:firstLine="540"/>
        <w:jc w:val="both"/>
      </w:pPr>
      <w:r>
        <w:t>1) государственной регистрации юридического лица, индивидуального предпринимателя;</w:t>
      </w:r>
    </w:p>
    <w:p w:rsidR="00A34F82" w:rsidRDefault="00A34F8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A34F82" w:rsidRDefault="00A34F82">
      <w:pPr>
        <w:pStyle w:val="ConsPlusNormal"/>
        <w:spacing w:before="220"/>
        <w:ind w:firstLine="540"/>
        <w:jc w:val="both"/>
      </w:pPr>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34F82" w:rsidRDefault="00A34F82">
      <w:pPr>
        <w:pStyle w:val="ConsPlusNormal"/>
        <w:spacing w:before="220"/>
        <w:ind w:firstLine="540"/>
        <w:jc w:val="both"/>
      </w:pPr>
      <w:r>
        <w:t>2.4.2.4. Проект Плана проверок составляется на основании предложений начальников структурных подразделений комитета, ответственных за исполнение государственной функции региональный государственный экологический надзор, представляемых в срок до 15 августа года, предшествующего году проведения проверок:</w:t>
      </w:r>
    </w:p>
    <w:p w:rsidR="00A34F82" w:rsidRDefault="00A34F82">
      <w:pPr>
        <w:pStyle w:val="ConsPlusNormal"/>
        <w:spacing w:before="220"/>
        <w:ind w:firstLine="540"/>
        <w:jc w:val="both"/>
      </w:pPr>
      <w:r>
        <w:t>заместителю председателя комитета - начальнику департамента государственного экологического надзора;</w:t>
      </w:r>
    </w:p>
    <w:p w:rsidR="00A34F82" w:rsidRDefault="00A34F82">
      <w:pPr>
        <w:pStyle w:val="ConsPlusNormal"/>
        <w:spacing w:before="220"/>
        <w:ind w:firstLine="540"/>
        <w:jc w:val="both"/>
      </w:pPr>
      <w:r>
        <w:t>заместителю председателя комитета - начальнику департамента государственного надзора в сфере природопользования.</w:t>
      </w:r>
    </w:p>
    <w:p w:rsidR="00A34F82" w:rsidRDefault="00A34F82">
      <w:pPr>
        <w:pStyle w:val="ConsPlusNormal"/>
        <w:spacing w:before="220"/>
        <w:ind w:firstLine="540"/>
        <w:jc w:val="both"/>
      </w:pPr>
      <w:r>
        <w:t xml:space="preserve">2.4.2.5. Заместитель председателя комитета - начальник департамента государственного экологического надзора и заместитель председателя комитета - начальник департамента государственного надзора в сфере природопользования (далее - заместители председателя комитета) обеспечивают подготовку проекта Плана проверок в соответствии с </w:t>
      </w:r>
      <w:hyperlink r:id="rId60"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и представляют его председателю комитета.</w:t>
      </w:r>
    </w:p>
    <w:p w:rsidR="00A34F82" w:rsidRDefault="00A34F82">
      <w:pPr>
        <w:pStyle w:val="ConsPlusNormal"/>
        <w:spacing w:before="220"/>
        <w:ind w:firstLine="540"/>
        <w:jc w:val="both"/>
      </w:pPr>
      <w:r>
        <w:t xml:space="preserve">2.4.2.6. Председатель комитета в срок до 1 сентября года, предшествующего году проведения плановых проверок, обеспечивает направление в прокуратуру Ленинградской области для согласования проекта Плана проверок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Федеральным </w:t>
      </w:r>
      <w:hyperlink r:id="rId61" w:history="1">
        <w:r>
          <w:rPr>
            <w:color w:val="0000FF"/>
          </w:rPr>
          <w:t>законом</w:t>
        </w:r>
      </w:hyperlink>
      <w:r>
        <w:t xml:space="preserve"> от 6 апреля 2011 г. N 63-ФЗ "Об электронной подписи" (далее - усиленная квалифицированная электронная подпись).</w:t>
      </w:r>
    </w:p>
    <w:p w:rsidR="00A34F82" w:rsidRDefault="00A34F82">
      <w:pPr>
        <w:pStyle w:val="ConsPlusNormal"/>
        <w:spacing w:before="220"/>
        <w:ind w:firstLine="540"/>
        <w:jc w:val="both"/>
      </w:pPr>
      <w:r>
        <w:t>2.4.2.7. Заместители председателя комитета обеспечивают доработку проекта Плана проверок с учетом предложений прокуратуры Ленинградской области, поступивших по результатам рассмотрения проекта Плана проверок, его утверждение председателем комитета и направление в прокуратуру Ленинградской области до 1 ноября года, предшествующего году проведения плановых проверок. План проверок направляется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A34F82" w:rsidRDefault="00A34F82">
      <w:pPr>
        <w:pStyle w:val="ConsPlusNormal"/>
        <w:spacing w:before="220"/>
        <w:ind w:firstLine="540"/>
        <w:jc w:val="both"/>
      </w:pPr>
      <w:r>
        <w:t>2.4.2.8. Должностное лицо комитета, ответственное за размещение информации о деятельности комитета в сети "Интернет", обеспечивает размещение ежегодного Плана проверок на официальном сайте Комитета в течение 5 рабочих дней со дня его утверждения.</w:t>
      </w:r>
    </w:p>
    <w:p w:rsidR="00A34F82" w:rsidRDefault="00A34F82">
      <w:pPr>
        <w:pStyle w:val="ConsPlusNormal"/>
        <w:spacing w:before="220"/>
        <w:ind w:firstLine="540"/>
        <w:jc w:val="both"/>
      </w:pPr>
      <w:r>
        <w:t xml:space="preserve">2.4.2.9. Внесение изменений в План проверок осуществляется приказом комитета в порядке, установленном </w:t>
      </w:r>
      <w:hyperlink r:id="rId62" w:history="1">
        <w:r>
          <w:rPr>
            <w:color w:val="0000FF"/>
          </w:rPr>
          <w:t>постановлением</w:t>
        </w:r>
      </w:hyperlink>
      <w: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34F82" w:rsidRDefault="00A34F82">
      <w:pPr>
        <w:pStyle w:val="ConsPlusNormal"/>
        <w:spacing w:before="220"/>
        <w:ind w:firstLine="540"/>
        <w:jc w:val="both"/>
      </w:pPr>
      <w:r>
        <w:t xml:space="preserve">Сведения о внесенных в План проверок изменениях направляются в течение 3 рабочих дней со дня их внесения в прокуратуру Ленинградской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Комитета в информационно-телекоммуникационной сети "Интернет" в </w:t>
      </w:r>
      <w:r>
        <w:lastRenderedPageBreak/>
        <w:t>течение 5 рабочих дней со дня внесения изменений, за исключением сведений Плана проверок, распространение которых ограничено или запрещено в соответствии с законодательством Российской Федерации.</w:t>
      </w:r>
    </w:p>
    <w:p w:rsidR="00A34F82" w:rsidRDefault="00A34F82">
      <w:pPr>
        <w:pStyle w:val="ConsPlusNormal"/>
        <w:spacing w:before="220"/>
        <w:ind w:firstLine="540"/>
        <w:jc w:val="both"/>
      </w:pPr>
      <w:r>
        <w:t>2.4.2.10. Результатом административной процедуры является утверждение приказом Комитета Плана проверок, направление его в Прокуратуру Ленинградской области и размещение на официальном сайте Комитета в сети "Интернет".</w:t>
      </w:r>
    </w:p>
    <w:p w:rsidR="00A34F82" w:rsidRDefault="00A34F82">
      <w:pPr>
        <w:pStyle w:val="ConsPlusNormal"/>
        <w:spacing w:before="220"/>
        <w:ind w:firstLine="540"/>
        <w:jc w:val="both"/>
      </w:pPr>
      <w:r>
        <w:t>2.4.2.11. Срок выполнения административной процедуры - до 1 ноября года, предшествующего году проведения плановых проверок.</w:t>
      </w:r>
    </w:p>
    <w:p w:rsidR="00A34F82" w:rsidRDefault="00A34F82">
      <w:pPr>
        <w:pStyle w:val="ConsPlusNormal"/>
      </w:pPr>
    </w:p>
    <w:p w:rsidR="00A34F82" w:rsidRDefault="00A34F82">
      <w:pPr>
        <w:pStyle w:val="ConsPlusNormal"/>
        <w:ind w:firstLine="540"/>
        <w:jc w:val="both"/>
        <w:outlineLvl w:val="3"/>
      </w:pPr>
      <w:r>
        <w:t>2.4.3. Проведение плановых проверок юридических лиц и индивидуальных предпринимателей</w:t>
      </w:r>
    </w:p>
    <w:p w:rsidR="00A34F82" w:rsidRDefault="00A34F82">
      <w:pPr>
        <w:pStyle w:val="ConsPlusNormal"/>
      </w:pPr>
    </w:p>
    <w:p w:rsidR="00A34F82" w:rsidRDefault="00A34F82">
      <w:pPr>
        <w:pStyle w:val="ConsPlusNormal"/>
        <w:ind w:firstLine="540"/>
        <w:jc w:val="both"/>
      </w:pPr>
      <w:r>
        <w:t>2.4.3.1. Основаниями для начала административной процедуры являются:</w:t>
      </w:r>
    </w:p>
    <w:p w:rsidR="00A34F82" w:rsidRDefault="00A34F82">
      <w:pPr>
        <w:pStyle w:val="ConsPlusNormal"/>
        <w:spacing w:before="220"/>
        <w:ind w:firstLine="540"/>
        <w:jc w:val="both"/>
      </w:pPr>
      <w:r>
        <w:t>утвержденный ежегодный План проведения плановых проверок;</w:t>
      </w:r>
    </w:p>
    <w:p w:rsidR="00A34F82" w:rsidRDefault="00A34F82">
      <w:pPr>
        <w:pStyle w:val="ConsPlusNormal"/>
        <w:spacing w:before="220"/>
        <w:ind w:firstLine="540"/>
        <w:jc w:val="both"/>
      </w:pPr>
      <w:r>
        <w:t>распоряжение председателя Комитета о проведении проверки в соответствии с утвержденным ежегодным Планом проведения плановых проверок.</w:t>
      </w:r>
    </w:p>
    <w:p w:rsidR="00A34F82" w:rsidRDefault="00A34F82">
      <w:pPr>
        <w:pStyle w:val="ConsPlusNormal"/>
        <w:spacing w:before="220"/>
        <w:ind w:firstLine="540"/>
        <w:jc w:val="both"/>
      </w:pPr>
      <w:r>
        <w:t>2.4.3.2.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A34F82" w:rsidRDefault="00A34F82">
      <w:pPr>
        <w:pStyle w:val="ConsPlusNormal"/>
        <w:spacing w:before="220"/>
        <w:ind w:firstLine="540"/>
        <w:jc w:val="both"/>
      </w:pPr>
      <w:r>
        <w:t>2.4.3.3. Плановые проверки проводятся на основании ежегодных планов проведения плановых проверок с учетом применения риск-ориентированного подхода.</w:t>
      </w:r>
    </w:p>
    <w:p w:rsidR="00A34F82" w:rsidRDefault="00A34F82">
      <w:pPr>
        <w:pStyle w:val="ConsPlusNormal"/>
        <w:spacing w:before="220"/>
        <w:ind w:firstLine="540"/>
        <w:jc w:val="both"/>
      </w:pPr>
      <w:r>
        <w:t>Плановые проверки проводятся в форме документарной проверки и(или) выездной проверки.</w:t>
      </w:r>
    </w:p>
    <w:p w:rsidR="00A34F82" w:rsidRDefault="00A34F82">
      <w:pPr>
        <w:pStyle w:val="ConsPlusNormal"/>
        <w:spacing w:before="220"/>
        <w:ind w:firstLine="540"/>
        <w:jc w:val="both"/>
      </w:pPr>
      <w:r>
        <w:t xml:space="preserve">Плановая проверка (документарная и(или) выездная) проводится при наличии распоряжения председателя комитета, подготовленного в соответствии с Типовой формой </w:t>
      </w:r>
      <w:hyperlink r:id="rId63" w:history="1">
        <w:r>
          <w:rPr>
            <w:color w:val="0000FF"/>
          </w:rPr>
          <w:t>распоряжения</w:t>
        </w:r>
      </w:hyperlink>
      <w:r>
        <w:t xml:space="preserve">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N 141.</w:t>
      </w:r>
    </w:p>
    <w:p w:rsidR="00A34F82" w:rsidRDefault="00A34F82">
      <w:pPr>
        <w:pStyle w:val="ConsPlusNormal"/>
        <w:spacing w:before="220"/>
        <w:ind w:firstLine="540"/>
        <w:jc w:val="both"/>
      </w:pPr>
      <w:r>
        <w:t>О проведении плановой проверки юридическое лицо, индивидуальный предприниматель уведомляются Комитетом не позднее чем за три рабочих дня до начала ее проведения посредством направления копии распоряжения председателя комитета о начале проведения плановой проверки заказным почтовым отправлением с уведомлением о вручении и(или)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 или иным доступным способом.</w:t>
      </w:r>
    </w:p>
    <w:p w:rsidR="00A34F82" w:rsidRDefault="00A34F82">
      <w:pPr>
        <w:pStyle w:val="ConsPlusNormal"/>
        <w:spacing w:before="220"/>
        <w:ind w:firstLine="540"/>
        <w:jc w:val="both"/>
      </w:pPr>
      <w:bookmarkStart w:id="2" w:name="P373"/>
      <w:bookmarkEnd w:id="2"/>
      <w:r>
        <w:t>2.4.3.4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A34F82" w:rsidRDefault="00A34F82">
      <w:pPr>
        <w:pStyle w:val="ConsPlusNormal"/>
        <w:spacing w:before="220"/>
        <w:ind w:firstLine="540"/>
        <w:jc w:val="both"/>
      </w:pPr>
      <w:r>
        <w:t>2.4.3.5. Проверка может проводиться только должностным лицом или должностными лицами Комитета, которые указаны в распоряжении о проведении плановой проверки.</w:t>
      </w:r>
    </w:p>
    <w:p w:rsidR="00A34F82" w:rsidRDefault="00A34F82">
      <w:pPr>
        <w:pStyle w:val="ConsPlusNormal"/>
        <w:spacing w:before="220"/>
        <w:ind w:firstLine="540"/>
        <w:jc w:val="both"/>
      </w:pPr>
      <w:r>
        <w:lastRenderedPageBreak/>
        <w:t>2.4.3.6. Ответственное должностное лицо проводит документарную проверку в отношении юридического лица, индивидуального предпринимателя по месту нахождения Комитета.</w:t>
      </w:r>
    </w:p>
    <w:p w:rsidR="00A34F82" w:rsidRDefault="00A34F82">
      <w:pPr>
        <w:pStyle w:val="ConsPlusNormal"/>
        <w:spacing w:before="220"/>
        <w:ind w:firstLine="540"/>
        <w:jc w:val="both"/>
      </w:pPr>
      <w:r>
        <w:t>2.4.3.7. В процессе проведения документарной проверки должностное лицо Комитета в первую очередь рассматривает документы юридического лица, индивидуального предпринимателя, имеющиеся в распоряжении Комитета.</w:t>
      </w:r>
    </w:p>
    <w:p w:rsidR="00A34F82" w:rsidRDefault="00A34F82">
      <w:pPr>
        <w:pStyle w:val="ConsPlusNormal"/>
        <w:spacing w:before="220"/>
        <w:ind w:firstLine="540"/>
        <w:jc w:val="both"/>
      </w:pPr>
      <w:r>
        <w:t>2.4.3.8. При проведении документарной проверки должностное лицо Комитета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A34F82" w:rsidRDefault="00A34F82">
      <w:pPr>
        <w:pStyle w:val="ConsPlusNormal"/>
        <w:spacing w:before="220"/>
        <w:ind w:firstLine="540"/>
        <w:jc w:val="both"/>
      </w:pPr>
      <w:r>
        <w:t xml:space="preserve">Должностное лицо Комитета при проведении документарной проверки в рамках межведомственного информационного взаимодействия запрашивает при необходимости документы и(или) информацию, включенные в </w:t>
      </w:r>
      <w:hyperlink r:id="rId64" w:history="1">
        <w:r>
          <w:rPr>
            <w:color w:val="0000FF"/>
          </w:rPr>
          <w:t>Перечень</w:t>
        </w:r>
      </w:hyperlink>
      <w:r>
        <w:t>, утвержденный распоряжением Правительства Российской Федерации от 19 апреля 2016 г. N 724-р.</w:t>
      </w:r>
    </w:p>
    <w:p w:rsidR="00A34F82" w:rsidRDefault="00A34F82">
      <w:pPr>
        <w:pStyle w:val="ConsPlusNormal"/>
        <w:spacing w:before="220"/>
        <w:ind w:firstLine="540"/>
        <w:jc w:val="both"/>
      </w:pPr>
      <w:r>
        <w:t xml:space="preserve">Должностные лица Комитета проверяют соблюдение обязательных требований, относящихся к предмету проверки и включенных в </w:t>
      </w:r>
      <w:hyperlink r:id="rId65" w:history="1">
        <w:r>
          <w:rPr>
            <w:color w:val="0000FF"/>
          </w:rPr>
          <w:t>Перечень</w:t>
        </w:r>
      </w:hyperlink>
      <w:r>
        <w:t xml:space="preserve"> правовых актов, содержащих обязательные требования, соблюдение которых оценивается при проведении мероприятий по контролю (надзору) в рамках отдельного вида Государственного контроля (надзора), утвержденный приказом Комитета государственного экологического надзора Ленинградской области от 23.06.2017 N 1-7-10.</w:t>
      </w:r>
    </w:p>
    <w:p w:rsidR="00A34F82" w:rsidRDefault="00A34F82">
      <w:pPr>
        <w:pStyle w:val="ConsPlusNormal"/>
        <w:spacing w:before="220"/>
        <w:ind w:firstLine="540"/>
        <w:jc w:val="both"/>
      </w:pPr>
      <w:r>
        <w:t>2.4.3.9. 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Комитет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 Мотивированный запрос направляется в адрес юридического лица, индивидуального предпринимателя. К запросу прилагается заверенная печатью копия распоряжения председателя Комитета о проведении документарной проверки.</w:t>
      </w:r>
    </w:p>
    <w:p w:rsidR="00A34F82" w:rsidRDefault="00A34F82">
      <w:pPr>
        <w:pStyle w:val="ConsPlusNormal"/>
        <w:spacing w:before="220"/>
        <w:ind w:firstLine="540"/>
        <w:jc w:val="both"/>
      </w:pPr>
      <w:r>
        <w:t>В течение 10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w:t>
      </w:r>
    </w:p>
    <w:p w:rsidR="00A34F82" w:rsidRDefault="00A34F82">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34F82" w:rsidRDefault="00A34F82">
      <w:pPr>
        <w:pStyle w:val="ConsPlusNormal"/>
        <w:spacing w:before="220"/>
        <w:ind w:firstLine="540"/>
        <w:jc w:val="both"/>
      </w:pPr>
      <w:bookmarkStart w:id="3" w:name="P383"/>
      <w:bookmarkEnd w:id="3"/>
      <w:r>
        <w:t>2.4.3.10. В случае если в ходе документарной проверки выявлены ошибки и(или)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документах и(или) полученным в ходе осуществления регионального государственного экологического надзора,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A34F82" w:rsidRDefault="00A34F82">
      <w:pPr>
        <w:pStyle w:val="ConsPlusNormal"/>
        <w:spacing w:before="220"/>
        <w:ind w:firstLine="540"/>
        <w:jc w:val="both"/>
      </w:pPr>
      <w:r>
        <w:t>Юридическое лицо, индивидуальный предприниматель, представляющие в Комитет пояснения относительно выявленных ошибок и(или) противоречий в представленных документах либо относительно несоответствия указанных выше сведений, вправе представить дополнительно в Комитет документы, подтверждающие достоверность ранее представленных документов.</w:t>
      </w:r>
    </w:p>
    <w:p w:rsidR="00A34F82" w:rsidRDefault="00A34F82">
      <w:pPr>
        <w:pStyle w:val="ConsPlusNormal"/>
        <w:spacing w:before="220"/>
        <w:ind w:firstLine="540"/>
        <w:jc w:val="both"/>
      </w:pPr>
      <w:r>
        <w:lastRenderedPageBreak/>
        <w:t>Должностное лицо Комитета,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Комитет установит признаки нарушения обязательных требований, его должностные лица вправе провести выездную проверку.</w:t>
      </w:r>
    </w:p>
    <w:p w:rsidR="00A34F82" w:rsidRDefault="00A34F82">
      <w:pPr>
        <w:pStyle w:val="ConsPlusNormal"/>
        <w:spacing w:before="220"/>
        <w:ind w:firstLine="540"/>
        <w:jc w:val="both"/>
      </w:pPr>
      <w:r>
        <w:t>2.4.3.11. Выездная проверка проводится в случае, если при документарной проверке не представляется возможным:</w:t>
      </w:r>
    </w:p>
    <w:p w:rsidR="00A34F82" w:rsidRDefault="00A34F82">
      <w:pPr>
        <w:pStyle w:val="ConsPlusNormal"/>
        <w:spacing w:before="220"/>
        <w:ind w:firstLine="540"/>
        <w:jc w:val="both"/>
      </w:pPr>
      <w: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Комитете документах юридического лица, индивидуального предпринимателя;</w:t>
      </w:r>
    </w:p>
    <w:p w:rsidR="00A34F82" w:rsidRDefault="00A34F82">
      <w:pPr>
        <w:pStyle w:val="ConsPlusNormal"/>
        <w:spacing w:before="220"/>
        <w:ind w:firstLine="540"/>
        <w:jc w:val="both"/>
      </w:pPr>
      <w:r>
        <w:t>оценить соответствие деятельности юридического лица, предпринимателя обязательным требованиям без проведения соответствующего мероприятия по осуществлению регионального государственного экологического надзора.</w:t>
      </w:r>
    </w:p>
    <w:p w:rsidR="00A34F82" w:rsidRDefault="00A34F82">
      <w:pPr>
        <w:pStyle w:val="ConsPlusNormal"/>
        <w:spacing w:before="220"/>
        <w:ind w:firstLine="540"/>
        <w:jc w:val="both"/>
      </w:pPr>
      <w:r>
        <w:t>2.4.3.12. Предметом выездной проверки являются содержащиеся в документах юридического лица, индивидуального предпринимателя сведения, отбор проб,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A34F82" w:rsidRDefault="00A34F82">
      <w:pPr>
        <w:pStyle w:val="ConsPlusNormal"/>
        <w:spacing w:before="220"/>
        <w:ind w:firstLine="540"/>
        <w:jc w:val="both"/>
      </w:pPr>
      <w:r>
        <w:t>2.4.3.13. Выездная проверка проводится по месту нахождения юридического лица, месту осуществления деятельности индивидуального предпринимателя и(или) по месту фактического осуществления их деятельности.</w:t>
      </w:r>
    </w:p>
    <w:p w:rsidR="00A34F82" w:rsidRDefault="00A34F82">
      <w:pPr>
        <w:pStyle w:val="ConsPlusNormal"/>
        <w:spacing w:before="220"/>
        <w:ind w:firstLine="540"/>
        <w:jc w:val="both"/>
      </w:pPr>
      <w:r>
        <w:t>2.4.3.14. Выездная проверка начинается с предъявления служебного удостоверения должностными лицами Комитета, обязательного ознакомления юридического лица, индивидуального предпринимателя с распоряжением председателя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(надзору), составом экспертов, представителями экспертных организаций, привлекаемыми к выездной проверке (в случае их участия в выездной проверке), со сроками и с условиями ее проведения.</w:t>
      </w:r>
    </w:p>
    <w:p w:rsidR="00A34F82" w:rsidRDefault="00A34F82">
      <w:pPr>
        <w:pStyle w:val="ConsPlusNormal"/>
        <w:spacing w:before="220"/>
        <w:ind w:firstLine="540"/>
        <w:jc w:val="both"/>
      </w:pPr>
      <w:r>
        <w:t>2.4.3.15. При проведении выездной проверки запрещается требовать от юридического лица, индивидуального предпринимателя представления документов и(или) информации, которые были представлены ими в ходе документарной проверки.</w:t>
      </w:r>
    </w:p>
    <w:p w:rsidR="00A34F82" w:rsidRDefault="00A34F82">
      <w:pPr>
        <w:pStyle w:val="ConsPlusNormal"/>
        <w:spacing w:before="220"/>
        <w:ind w:firstLine="540"/>
        <w:jc w:val="both"/>
      </w:pPr>
      <w:r>
        <w:t>2.4.3.16. В рамках выездной проверки осуществляется:</w:t>
      </w:r>
    </w:p>
    <w:p w:rsidR="00A34F82" w:rsidRDefault="00A34F82">
      <w:pPr>
        <w:pStyle w:val="ConsPlusNormal"/>
        <w:spacing w:before="220"/>
        <w:ind w:firstLine="540"/>
        <w:jc w:val="both"/>
      </w:pPr>
      <w:r>
        <w:t>натурный осмотр земельного, водного объекта, зданий, сооружений и иных объектов, используемых юридическим лицом, индивидуальным предпринимателем;</w:t>
      </w:r>
    </w:p>
    <w:p w:rsidR="00A34F82" w:rsidRDefault="00A34F82">
      <w:pPr>
        <w:pStyle w:val="ConsPlusNormal"/>
        <w:spacing w:before="220"/>
        <w:ind w:firstLine="540"/>
        <w:jc w:val="both"/>
      </w:pPr>
      <w:r>
        <w:t>запрос документов, связанных с целями, задачами и предметом выездной проверки;</w:t>
      </w:r>
    </w:p>
    <w:p w:rsidR="00A34F82" w:rsidRDefault="00A34F82">
      <w:pPr>
        <w:pStyle w:val="ConsPlusNormal"/>
        <w:spacing w:before="220"/>
        <w:ind w:firstLine="540"/>
        <w:jc w:val="both"/>
      </w:pPr>
      <w:r>
        <w:t>работа с документацией (изучение, анализ, формирование выводов);</w:t>
      </w:r>
    </w:p>
    <w:p w:rsidR="00A34F82" w:rsidRDefault="00A34F82">
      <w:pPr>
        <w:pStyle w:val="ConsPlusNormal"/>
        <w:spacing w:before="220"/>
        <w:ind w:firstLine="540"/>
        <w:jc w:val="both"/>
      </w:pPr>
      <w:r>
        <w:t>отбор проб и образцов для проведения химического анализа (при необходимости) с оформлением протоколов об отборе проб и образцов по установленной форме.</w:t>
      </w:r>
    </w:p>
    <w:p w:rsidR="00A34F82" w:rsidRDefault="00A34F82">
      <w:pPr>
        <w:pStyle w:val="ConsPlusNormal"/>
        <w:spacing w:before="220"/>
        <w:ind w:firstLine="540"/>
        <w:jc w:val="both"/>
      </w:pPr>
      <w:bookmarkStart w:id="4" w:name="P398"/>
      <w:bookmarkEnd w:id="4"/>
      <w:r>
        <w:t xml:space="preserve">2.4.3.17. В случае если при проведении проверки установлено, что деятельность </w:t>
      </w:r>
      <w:r>
        <w:lastRenderedPageBreak/>
        <w:t>юридического лица, его филиала, представительства, структурного подразделения, индивидуального предпринимателя, выполняемые работы, предоставляемые услуги представляют непосредственную угрозу причинения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или если такой вред причинен, должностные лица Комитета обязаны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34F82" w:rsidRDefault="00A34F82">
      <w:pPr>
        <w:pStyle w:val="ConsPlusNormal"/>
        <w:spacing w:before="220"/>
        <w:ind w:firstLine="540"/>
        <w:jc w:val="both"/>
      </w:pPr>
      <w:bookmarkStart w:id="5" w:name="P399"/>
      <w:bookmarkEnd w:id="5"/>
      <w:r>
        <w:t>2.4.3.18. В случае выявления в ходе плановой проверки нарушений обязательных требований должностные лица Комитета осуществляют реализацию следующих полномочий, направленных на обеспечение соблюдения обязательных требований:</w:t>
      </w:r>
    </w:p>
    <w:p w:rsidR="00A34F82" w:rsidRDefault="00A34F82">
      <w:pPr>
        <w:pStyle w:val="ConsPlusNormal"/>
        <w:spacing w:before="220"/>
        <w:ind w:firstLine="540"/>
        <w:jc w:val="both"/>
      </w:pPr>
      <w:r>
        <w:t>фиксируют факты выявленных нарушений в акте проверки;</w:t>
      </w:r>
    </w:p>
    <w:p w:rsidR="00A34F82" w:rsidRDefault="00A34F82">
      <w:pPr>
        <w:pStyle w:val="ConsPlusNormal"/>
        <w:spacing w:before="220"/>
        <w:ind w:firstLine="540"/>
        <w:jc w:val="both"/>
      </w:pPr>
      <w:r>
        <w:t>выдают предписание юридическому лицу, индивидуальному предпринимателю об устранении выявленных нарушений с указанием сроков их устранения;</w:t>
      </w:r>
    </w:p>
    <w:p w:rsidR="00A34F82" w:rsidRDefault="00A34F82">
      <w:pPr>
        <w:pStyle w:val="ConsPlusNormal"/>
        <w:spacing w:before="220"/>
        <w:ind w:firstLine="540"/>
        <w:jc w:val="both"/>
      </w:pPr>
      <w:r>
        <w:t>принимают меры по контролю за устранением выявленных нарушений, их предупреждению, предотвращению возможного причинения вреда окружающей среде, а также меры по привлечению лиц, допустивших выявленные нарушения, к ответственности;</w:t>
      </w:r>
    </w:p>
    <w:p w:rsidR="00A34F82" w:rsidRDefault="00A34F82">
      <w:pPr>
        <w:pStyle w:val="ConsPlusNormal"/>
        <w:spacing w:before="220"/>
        <w:ind w:firstLine="540"/>
        <w:jc w:val="both"/>
      </w:pPr>
      <w:r>
        <w:t xml:space="preserve">при выявлении признаков административного правонарушения возбуждают дела об административных правонарушениях и обеспечивают их рассмотрение в порядке, установленном </w:t>
      </w:r>
      <w:hyperlink r:id="rId66" w:history="1">
        <w:r>
          <w:rPr>
            <w:color w:val="0000FF"/>
          </w:rPr>
          <w:t>Кодексом</w:t>
        </w:r>
      </w:hyperlink>
      <w:r>
        <w:t xml:space="preserve"> Российской Федерации об административных правонарушениях.</w:t>
      </w:r>
    </w:p>
    <w:p w:rsidR="00A34F82" w:rsidRDefault="00A34F82">
      <w:pPr>
        <w:pStyle w:val="ConsPlusNormal"/>
        <w:spacing w:before="220"/>
        <w:ind w:firstLine="540"/>
        <w:jc w:val="both"/>
      </w:pPr>
      <w:r>
        <w:t>При выявлении нарушений обязательных требований, за которые предусмотрена уголовная ответственность, 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A34F82" w:rsidRDefault="00A34F82">
      <w:pPr>
        <w:pStyle w:val="ConsPlusNormal"/>
        <w:spacing w:before="220"/>
        <w:ind w:firstLine="540"/>
        <w:jc w:val="both"/>
      </w:pPr>
      <w:r>
        <w:t>2.4.3.19. Результатами административного действия являются:</w:t>
      </w:r>
    </w:p>
    <w:p w:rsidR="00A34F82" w:rsidRDefault="00A34F82">
      <w:pPr>
        <w:pStyle w:val="ConsPlusNormal"/>
        <w:spacing w:before="220"/>
        <w:ind w:firstLine="540"/>
        <w:jc w:val="both"/>
      </w:pPr>
      <w:r>
        <w:t>составление акта проверки;</w:t>
      </w:r>
    </w:p>
    <w:p w:rsidR="00A34F82" w:rsidRDefault="00A34F82">
      <w:pPr>
        <w:pStyle w:val="ConsPlusNormal"/>
        <w:spacing w:before="220"/>
        <w:ind w:firstLine="540"/>
        <w:jc w:val="both"/>
      </w:pPr>
      <w:r>
        <w:t>выдача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A34F82" w:rsidRDefault="00A34F82">
      <w:pPr>
        <w:pStyle w:val="ConsPlusNormal"/>
        <w:spacing w:before="220"/>
        <w:ind w:firstLine="540"/>
        <w:jc w:val="both"/>
      </w:pPr>
      <w:r>
        <w:t>направление в уполномоченные органы материалов, связанных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A34F82" w:rsidRDefault="00A34F82">
      <w:pPr>
        <w:pStyle w:val="ConsPlusNormal"/>
        <w:spacing w:before="220"/>
        <w:ind w:firstLine="540"/>
        <w:jc w:val="both"/>
      </w:pPr>
      <w:r>
        <w:t>предъявление в установленном законодательством Российской Федерации порядке исков о возмещении вреда, причиненного окружающей среде и ее компонентам вследствие нарушений обязательных требований;</w:t>
      </w:r>
    </w:p>
    <w:p w:rsidR="00A34F82" w:rsidRDefault="00A34F82">
      <w:pPr>
        <w:pStyle w:val="ConsPlusNormal"/>
        <w:spacing w:before="220"/>
        <w:ind w:firstLine="540"/>
        <w:jc w:val="both"/>
      </w:pPr>
      <w:r>
        <w:t>составление протоколов об административных правонарушениях, связанных с нарушениями обязательных требований, рассмотрение дел об указанных административных правонарушениях и принятие мер по предотвращению таких нарушений;</w:t>
      </w:r>
    </w:p>
    <w:p w:rsidR="00A34F82" w:rsidRDefault="00A34F82">
      <w:pPr>
        <w:pStyle w:val="ConsPlusNormal"/>
        <w:spacing w:before="220"/>
        <w:ind w:firstLine="540"/>
        <w:jc w:val="both"/>
      </w:pPr>
      <w:r>
        <w:t>временный запрет деятельности юридического лица, его филиала, представительства, структурного подразделения, индивидуального предпринимателя.</w:t>
      </w:r>
    </w:p>
    <w:p w:rsidR="00A34F82" w:rsidRDefault="00A34F82">
      <w:pPr>
        <w:pStyle w:val="ConsPlusNormal"/>
      </w:pPr>
    </w:p>
    <w:p w:rsidR="00A34F82" w:rsidRDefault="00A34F82">
      <w:pPr>
        <w:pStyle w:val="ConsPlusNormal"/>
        <w:ind w:firstLine="540"/>
        <w:jc w:val="both"/>
        <w:outlineLvl w:val="3"/>
      </w:pPr>
      <w:r>
        <w:t>2.4.4. Проведение внеплановых проверок юридических лиц и индивидуальных предпринимателей</w:t>
      </w:r>
    </w:p>
    <w:p w:rsidR="00A34F82" w:rsidRDefault="00A34F82">
      <w:pPr>
        <w:pStyle w:val="ConsPlusNormal"/>
      </w:pPr>
    </w:p>
    <w:p w:rsidR="00A34F82" w:rsidRDefault="00A34F82">
      <w:pPr>
        <w:pStyle w:val="ConsPlusNormal"/>
        <w:ind w:firstLine="540"/>
        <w:jc w:val="both"/>
      </w:pPr>
      <w:r>
        <w:t>2.4.4.1. Основаниями для начала административной процедуры являются:</w:t>
      </w:r>
    </w:p>
    <w:p w:rsidR="00A34F82" w:rsidRDefault="00A34F82">
      <w:pPr>
        <w:pStyle w:val="ConsPlusNormal"/>
        <w:spacing w:before="220"/>
        <w:ind w:firstLine="540"/>
        <w:jc w:val="both"/>
      </w:pPr>
      <w:bookmarkStart w:id="6" w:name="P416"/>
      <w:bookmarkEnd w:id="6"/>
      <w:r>
        <w:t>1) истечение срока исполнения юридическим лицом, индивидуальным предпринимателем ранее выданного Комитетом предписания об устранении выявленного нарушения обязательных требований;</w:t>
      </w:r>
    </w:p>
    <w:p w:rsidR="00A34F82" w:rsidRDefault="00A34F82">
      <w:pPr>
        <w:pStyle w:val="ConsPlusNormal"/>
        <w:spacing w:before="220"/>
        <w:ind w:firstLine="540"/>
        <w:jc w:val="both"/>
      </w:pPr>
      <w:bookmarkStart w:id="7" w:name="P417"/>
      <w:bookmarkEnd w:id="7"/>
      <w:r>
        <w:t>2) мотивированное представление должностного лица Комитета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34F82" w:rsidRDefault="00A34F82">
      <w:pPr>
        <w:pStyle w:val="ConsPlusNormal"/>
        <w:spacing w:before="220"/>
        <w:ind w:firstLine="540"/>
        <w:jc w:val="both"/>
      </w:pPr>
      <w: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34F82" w:rsidRDefault="00A34F82">
      <w:pPr>
        <w:pStyle w:val="ConsPlusNormal"/>
        <w:spacing w:before="220"/>
        <w:ind w:firstLine="540"/>
        <w:jc w:val="both"/>
      </w:pPr>
      <w: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A34F82" w:rsidRDefault="00A34F82">
      <w:pPr>
        <w:pStyle w:val="ConsPlusNormal"/>
        <w:spacing w:before="220"/>
        <w:ind w:firstLine="540"/>
        <w:jc w:val="both"/>
      </w:pPr>
      <w:bookmarkStart w:id="8" w:name="P420"/>
      <w:bookmarkEnd w:id="8"/>
      <w:r>
        <w:t>3) распоряжение председателя Комитета о проведении внеплановой проверки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34F82" w:rsidRDefault="00A34F82">
      <w:pPr>
        <w:pStyle w:val="ConsPlusNormal"/>
        <w:spacing w:before="220"/>
        <w:ind w:firstLine="540"/>
        <w:jc w:val="both"/>
      </w:pPr>
      <w:r>
        <w:t xml:space="preserve">При рассмотрении обращений и заявлений, информации о фактах, указанных в </w:t>
      </w:r>
      <w:hyperlink w:anchor="P417" w:history="1">
        <w:r>
          <w:rPr>
            <w:color w:val="0000FF"/>
          </w:rPr>
          <w:t>подпункте 2</w:t>
        </w:r>
      </w:hyperlink>
      <w: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34F82" w:rsidRDefault="00A34F82">
      <w:pPr>
        <w:pStyle w:val="ConsPlusNormal"/>
        <w:spacing w:before="220"/>
        <w:ind w:firstLine="540"/>
        <w:jc w:val="both"/>
      </w:pPr>
      <w:r>
        <w:t xml:space="preserve">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hyperlink w:anchor="P417" w:history="1">
        <w:r>
          <w:rPr>
            <w:color w:val="0000FF"/>
          </w:rPr>
          <w:t>подпункте 2</w:t>
        </w:r>
      </w:hyperlink>
      <w:r>
        <w:t xml:space="preserve"> настоящего пункта, не могут служить основанием для проведения внеплановой проверки.</w:t>
      </w:r>
    </w:p>
    <w:p w:rsidR="00A34F82" w:rsidRDefault="00A34F82">
      <w:pPr>
        <w:pStyle w:val="ConsPlusNormal"/>
        <w:spacing w:before="220"/>
        <w:ind w:firstLine="540"/>
        <w:jc w:val="both"/>
      </w:pPr>
      <w:r>
        <w:t>Обращения и заявления, направленные заявителем в Комитет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34F82" w:rsidRDefault="00A34F82">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16" w:history="1">
        <w:r>
          <w:rPr>
            <w:color w:val="0000FF"/>
          </w:rPr>
          <w:t>подпунктах 1</w:t>
        </w:r>
      </w:hyperlink>
      <w:r>
        <w:t xml:space="preserve"> - </w:t>
      </w:r>
      <w:hyperlink w:anchor="P420" w:history="1">
        <w:r>
          <w:rPr>
            <w:color w:val="0000FF"/>
          </w:rPr>
          <w:t>3</w:t>
        </w:r>
      </w:hyperlink>
      <w:r>
        <w:t xml:space="preserve"> настоящего пункта, должностным лицом Комитета может быть проведена предварительная проверка поступившей информации.</w:t>
      </w:r>
    </w:p>
    <w:p w:rsidR="00A34F82" w:rsidRDefault="00A34F82">
      <w:pPr>
        <w:pStyle w:val="ConsPlusNormal"/>
        <w:spacing w:before="220"/>
        <w:ind w:firstLine="540"/>
        <w:jc w:val="both"/>
      </w:pPr>
      <w: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Комитета, при необходимости проводятся мероприятия по контролю, осуществляемые без взаимодействия с </w:t>
      </w:r>
      <w:r>
        <w:lastRenderedPageBreak/>
        <w:t>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34F82" w:rsidRDefault="00A34F82">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16" w:history="1">
        <w:r>
          <w:rPr>
            <w:color w:val="0000FF"/>
          </w:rPr>
          <w:t>подпунктах 1</w:t>
        </w:r>
      </w:hyperlink>
      <w:r>
        <w:t xml:space="preserve"> - </w:t>
      </w:r>
      <w:hyperlink w:anchor="P420" w:history="1">
        <w:r>
          <w:rPr>
            <w:color w:val="0000FF"/>
          </w:rPr>
          <w:t>3</w:t>
        </w:r>
      </w:hyperlink>
      <w:r>
        <w:t xml:space="preserve"> настоящего пункта, уполномоченное должностное лицо Комитета подготавливает мотивированное представление о назначении внеплановой проверки по основаниям, указанным в </w:t>
      </w:r>
      <w:hyperlink w:anchor="P417" w:history="1">
        <w:r>
          <w:rPr>
            <w:color w:val="0000FF"/>
          </w:rPr>
          <w:t>подпункте 2</w:t>
        </w:r>
      </w:hyperlink>
      <w:r>
        <w:t xml:space="preserve"> настоящего 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34F82" w:rsidRDefault="00A34F82">
      <w:pPr>
        <w:pStyle w:val="ConsPlusNormal"/>
        <w:spacing w:before="220"/>
        <w:ind w:firstLine="540"/>
        <w:jc w:val="both"/>
      </w:pPr>
      <w:r>
        <w:t>По решению председателя Комитета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34F82" w:rsidRDefault="00A34F82">
      <w:pPr>
        <w:pStyle w:val="ConsPlusNormal"/>
        <w:spacing w:before="220"/>
        <w:ind w:firstLine="540"/>
        <w:jc w:val="both"/>
      </w:pPr>
      <w:r>
        <w:t>2.4.4.2.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об устранении нарушений, выданных Комитетом,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w:t>
      </w:r>
    </w:p>
    <w:p w:rsidR="00A34F82" w:rsidRDefault="00A34F82">
      <w:pPr>
        <w:pStyle w:val="ConsPlusNormal"/>
        <w:spacing w:before="220"/>
        <w:ind w:firstLine="540"/>
        <w:jc w:val="both"/>
      </w:pPr>
      <w:r>
        <w:t>2.4.4.3. Внеплановая проверка проводится на основании распоряжения председателя Комитета.</w:t>
      </w:r>
    </w:p>
    <w:p w:rsidR="00A34F82" w:rsidRDefault="00A34F82">
      <w:pPr>
        <w:pStyle w:val="ConsPlusNormal"/>
        <w:spacing w:before="220"/>
        <w:ind w:firstLine="540"/>
        <w:jc w:val="both"/>
      </w:pPr>
      <w: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Комитет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Ленинградской области заявление о согласовании проведения внеплановой выездной проверки.</w:t>
      </w:r>
    </w:p>
    <w:p w:rsidR="00A34F82" w:rsidRDefault="00A34F82">
      <w:pPr>
        <w:pStyle w:val="ConsPlusNormal"/>
        <w:spacing w:before="220"/>
        <w:ind w:firstLine="540"/>
        <w:jc w:val="both"/>
      </w:pPr>
      <w: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34F82" w:rsidRDefault="00A34F82">
      <w:pPr>
        <w:pStyle w:val="ConsPlusNormal"/>
        <w:spacing w:before="220"/>
        <w:ind w:firstLine="540"/>
        <w:jc w:val="both"/>
      </w:pPr>
      <w:r>
        <w:t>2.4.4.4. Внеплановые проверки проводятся в форме документарной проверки и(или) выездной проверки.</w:t>
      </w:r>
    </w:p>
    <w:p w:rsidR="00A34F82" w:rsidRDefault="00A34F82">
      <w:pPr>
        <w:pStyle w:val="ConsPlusNormal"/>
        <w:spacing w:before="220"/>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417" w:history="1">
        <w:r>
          <w:rPr>
            <w:color w:val="0000FF"/>
          </w:rPr>
          <w:t>подпункте 2 пункта 2.4.4.1</w:t>
        </w:r>
      </w:hyperlink>
      <w:r>
        <w:t xml:space="preserve"> настоящего Административного регламента,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 в том числе посредством телефона, телеграфа, факса и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w:t>
      </w:r>
    </w:p>
    <w:p w:rsidR="00A34F82" w:rsidRDefault="00A34F82">
      <w:pPr>
        <w:pStyle w:val="ConsPlusNormal"/>
        <w:spacing w:before="220"/>
        <w:ind w:firstLine="540"/>
        <w:jc w:val="both"/>
      </w:pPr>
      <w:r>
        <w:t xml:space="preserve">При необходимости принятия неотложных мер по предотвращению правонарушений в </w:t>
      </w:r>
      <w:r>
        <w:lastRenderedPageBreak/>
        <w:t>области охраны окружающей среды должностные лица Комитета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(надзору) посредством направления документов, предусмотренных для проведения внеплановых проверок, в органы прокуратуры в течение двадцати четырех часов.</w:t>
      </w:r>
    </w:p>
    <w:p w:rsidR="00A34F82" w:rsidRDefault="00A34F82">
      <w:pPr>
        <w:pStyle w:val="ConsPlusNormal"/>
        <w:spacing w:before="220"/>
        <w:ind w:firstLine="540"/>
        <w:jc w:val="both"/>
      </w:pPr>
      <w:r>
        <w:t xml:space="preserve">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17" w:history="1">
        <w:r>
          <w:rPr>
            <w:color w:val="0000FF"/>
          </w:rPr>
          <w:t>подпункте 2 пункта 2.4.4.1</w:t>
        </w:r>
      </w:hyperlink>
      <w:r>
        <w:t xml:space="preserve"> настоящего Административного регламента, не требуется.</w:t>
      </w:r>
    </w:p>
    <w:p w:rsidR="00A34F82" w:rsidRDefault="00A34F82">
      <w:pPr>
        <w:pStyle w:val="ConsPlusNormal"/>
        <w:spacing w:before="220"/>
        <w:ind w:firstLine="540"/>
        <w:jc w:val="both"/>
      </w:pPr>
      <w:r>
        <w:t xml:space="preserve">2.4.4.5. Внеплановая проверка в форме документарной проверки проводится в соответствии с </w:t>
      </w:r>
      <w:hyperlink w:anchor="P373" w:history="1">
        <w:r>
          <w:rPr>
            <w:color w:val="0000FF"/>
          </w:rPr>
          <w:t>пунктами 2.4.3.4</w:t>
        </w:r>
      </w:hyperlink>
      <w:r>
        <w:t xml:space="preserve"> - </w:t>
      </w:r>
      <w:hyperlink w:anchor="P383" w:history="1">
        <w:r>
          <w:rPr>
            <w:color w:val="0000FF"/>
          </w:rPr>
          <w:t>2.4.3.10</w:t>
        </w:r>
      </w:hyperlink>
      <w:r>
        <w:t xml:space="preserve"> настоящего Административного регламента.</w:t>
      </w:r>
    </w:p>
    <w:p w:rsidR="00A34F82" w:rsidRDefault="00A34F82">
      <w:pPr>
        <w:pStyle w:val="ConsPlusNormal"/>
        <w:spacing w:before="220"/>
        <w:ind w:firstLine="540"/>
        <w:jc w:val="both"/>
      </w:pPr>
      <w:r>
        <w:t>2.4.4.6. Выездная внеплановая проверка проводится по месту нахождения юридического лица, месту осуществления деятельности индивидуального предпринимателя и(или) по месту фактического осуществления их деятельности.</w:t>
      </w:r>
    </w:p>
    <w:p w:rsidR="00A34F82" w:rsidRDefault="00A34F82">
      <w:pPr>
        <w:pStyle w:val="ConsPlusNormal"/>
        <w:spacing w:before="220"/>
        <w:ind w:firstLine="540"/>
        <w:jc w:val="both"/>
      </w:pPr>
      <w:r>
        <w:t>Выездная проверка начинается с предъявления служебного удостоверения должностными лицами Комитета,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председателя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
    <w:p w:rsidR="00A34F82" w:rsidRDefault="00A34F82">
      <w:pPr>
        <w:pStyle w:val="ConsPlusNormal"/>
        <w:spacing w:before="220"/>
        <w:ind w:firstLine="540"/>
        <w:jc w:val="both"/>
      </w:pPr>
      <w:r>
        <w:t xml:space="preserve">2.4.4.7. В случае выявления в результате внеплановой проверки нарушений обязательных требований должностные лица Комитета осуществляют реализацию полномочий, направленных на обеспечение соблюдения обязательных требований в соответствии с </w:t>
      </w:r>
      <w:hyperlink w:anchor="P398" w:history="1">
        <w:r>
          <w:rPr>
            <w:color w:val="0000FF"/>
          </w:rPr>
          <w:t>пунктами 2.4.3.17</w:t>
        </w:r>
      </w:hyperlink>
      <w:r>
        <w:t xml:space="preserve"> - </w:t>
      </w:r>
      <w:hyperlink w:anchor="P399" w:history="1">
        <w:r>
          <w:rPr>
            <w:color w:val="0000FF"/>
          </w:rPr>
          <w:t>2.4.3.18</w:t>
        </w:r>
      </w:hyperlink>
      <w:r>
        <w:t xml:space="preserve"> настоящего Административного регламента.</w:t>
      </w:r>
    </w:p>
    <w:p w:rsidR="00A34F82" w:rsidRDefault="00A34F82">
      <w:pPr>
        <w:pStyle w:val="ConsPlusNormal"/>
        <w:spacing w:before="220"/>
        <w:ind w:firstLine="540"/>
        <w:jc w:val="both"/>
      </w:pPr>
      <w:r>
        <w:t>2.4.4.8.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В этом случае председатель Комитета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и без предварительного уведомления юридического лица, индивидуального предпринимателя.</w:t>
      </w:r>
    </w:p>
    <w:p w:rsidR="00A34F82" w:rsidRDefault="00A34F82">
      <w:pPr>
        <w:pStyle w:val="ConsPlusNormal"/>
        <w:spacing w:before="220"/>
        <w:ind w:firstLine="540"/>
        <w:jc w:val="both"/>
      </w:pPr>
      <w:r>
        <w:t>2.4.4.9. Результатами административного действия являются:</w:t>
      </w:r>
    </w:p>
    <w:p w:rsidR="00A34F82" w:rsidRDefault="00A34F82">
      <w:pPr>
        <w:pStyle w:val="ConsPlusNormal"/>
        <w:spacing w:before="220"/>
        <w:ind w:firstLine="540"/>
        <w:jc w:val="both"/>
      </w:pPr>
      <w:r>
        <w:t>составление акта проверки;</w:t>
      </w:r>
    </w:p>
    <w:p w:rsidR="00A34F82" w:rsidRDefault="00A34F82">
      <w:pPr>
        <w:pStyle w:val="ConsPlusNormal"/>
        <w:spacing w:before="220"/>
        <w:ind w:firstLine="540"/>
        <w:jc w:val="both"/>
      </w:pPr>
      <w:r>
        <w:t>выдача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A34F82" w:rsidRDefault="00A34F82">
      <w:pPr>
        <w:pStyle w:val="ConsPlusNormal"/>
        <w:spacing w:before="220"/>
        <w:ind w:firstLine="540"/>
        <w:jc w:val="both"/>
      </w:pPr>
      <w:r>
        <w:lastRenderedPageBreak/>
        <w:t>направление в уполномоченные органы материалов, связанных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A34F82" w:rsidRDefault="00A34F82">
      <w:pPr>
        <w:pStyle w:val="ConsPlusNormal"/>
        <w:spacing w:before="220"/>
        <w:ind w:firstLine="540"/>
        <w:jc w:val="both"/>
      </w:pPr>
      <w:r>
        <w:t>предъявление в установленном законодательством Российской Федерации порядке исков о возмещении вреда, причиненного окружающей среде и ее компонентам вследствие нарушений обязательных требований;</w:t>
      </w:r>
    </w:p>
    <w:p w:rsidR="00A34F82" w:rsidRDefault="00A34F82">
      <w:pPr>
        <w:pStyle w:val="ConsPlusNormal"/>
        <w:spacing w:before="220"/>
        <w:ind w:firstLine="540"/>
        <w:jc w:val="both"/>
      </w:pPr>
      <w:r>
        <w:t>составление протоколов об административных правонарушениях, связанных с нарушениями обязательных требований, рассмотрение дел об указанных административных правонарушениях и принятие мер по предотвращению таких нарушений;</w:t>
      </w:r>
    </w:p>
    <w:p w:rsidR="00A34F82" w:rsidRDefault="00A34F82">
      <w:pPr>
        <w:pStyle w:val="ConsPlusNormal"/>
        <w:spacing w:before="220"/>
        <w:ind w:firstLine="540"/>
        <w:jc w:val="both"/>
      </w:pPr>
      <w:r>
        <w:t>временный запрет деятельности юридического лица, его филиала, представительства, структурного подразделения, индивидуального предпринимателя.</w:t>
      </w:r>
    </w:p>
    <w:p w:rsidR="00A34F82" w:rsidRDefault="00A34F82">
      <w:pPr>
        <w:pStyle w:val="ConsPlusNormal"/>
      </w:pPr>
    </w:p>
    <w:p w:rsidR="00A34F82" w:rsidRDefault="00A34F82">
      <w:pPr>
        <w:pStyle w:val="ConsPlusNormal"/>
        <w:ind w:firstLine="540"/>
        <w:jc w:val="both"/>
        <w:outlineLvl w:val="3"/>
      </w:pPr>
      <w:r>
        <w:t xml:space="preserve">2.4.5. Проведение внеплановых документарных и(или) выездных проверок граждан осуществляется в соответствии с </w:t>
      </w:r>
      <w:hyperlink r:id="rId67" w:history="1">
        <w:r>
          <w:rPr>
            <w:color w:val="0000FF"/>
          </w:rPr>
          <w:t>пунктом 11</w:t>
        </w:r>
      </w:hyperlink>
      <w:r>
        <w:t xml:space="preserve"> Порядка осуществления регионального государственного экологического надзора на территории Ленинградской области, утвержденного постановлением Правительства Ленинградской области от 27.10.2017 N 438.</w:t>
      </w:r>
    </w:p>
    <w:p w:rsidR="00A34F82" w:rsidRDefault="00A34F82">
      <w:pPr>
        <w:pStyle w:val="ConsPlusNormal"/>
        <w:spacing w:before="220"/>
        <w:ind w:firstLine="540"/>
        <w:jc w:val="both"/>
      </w:pPr>
      <w:r>
        <w:t>2.4.5.1. Основаниями для проведения внеплановых проверок граждан являются:</w:t>
      </w:r>
    </w:p>
    <w:p w:rsidR="00A34F82" w:rsidRDefault="00A34F82">
      <w:pPr>
        <w:pStyle w:val="ConsPlusNormal"/>
        <w:spacing w:before="220"/>
        <w:ind w:firstLine="540"/>
        <w:jc w:val="both"/>
      </w:pPr>
      <w:r>
        <w:t>истечение срока исполнения гражданами предписания об устранении выявленных нарушений;</w:t>
      </w:r>
    </w:p>
    <w:p w:rsidR="00A34F82" w:rsidRDefault="00A34F82">
      <w:pPr>
        <w:pStyle w:val="ConsPlusNormal"/>
        <w:spacing w:before="220"/>
        <w:ind w:firstLine="540"/>
        <w:jc w:val="both"/>
      </w:pPr>
      <w:r>
        <w:t>поступление в Комитет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получение сведений из средств массовой информации о фактах нарушений обязательных требований, возникновения угрозы причинения или причинения вреда окружающей среде;</w:t>
      </w:r>
    </w:p>
    <w:p w:rsidR="00A34F82" w:rsidRDefault="00A34F82">
      <w:pPr>
        <w:pStyle w:val="ConsPlusNormal"/>
        <w:spacing w:before="220"/>
        <w:ind w:firstLine="540"/>
        <w:jc w:val="both"/>
      </w:pPr>
      <w:r>
        <w:t>поручения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34F82" w:rsidRDefault="00A34F82">
      <w:pPr>
        <w:pStyle w:val="ConsPlusNormal"/>
        <w:spacing w:before="220"/>
        <w:ind w:firstLine="540"/>
        <w:jc w:val="both"/>
      </w:pPr>
      <w:r>
        <w:t>2.4.5.2. Проверки граждан проводятся на основании распоряжения Комитета.</w:t>
      </w:r>
    </w:p>
    <w:p w:rsidR="00A34F82" w:rsidRDefault="00A34F82">
      <w:pPr>
        <w:pStyle w:val="ConsPlusNormal"/>
        <w:spacing w:before="220"/>
        <w:ind w:firstLine="540"/>
        <w:jc w:val="both"/>
      </w:pPr>
      <w:r>
        <w:t>В распоряжении о проведении проверки указываются:</w:t>
      </w:r>
    </w:p>
    <w:p w:rsidR="00A34F82" w:rsidRDefault="00A34F82">
      <w:pPr>
        <w:pStyle w:val="ConsPlusNormal"/>
        <w:spacing w:before="220"/>
        <w:ind w:firstLine="540"/>
        <w:jc w:val="both"/>
      </w:pPr>
      <w:r>
        <w:t>наименование Комитета;</w:t>
      </w:r>
    </w:p>
    <w:p w:rsidR="00A34F82" w:rsidRDefault="00A34F82">
      <w:pPr>
        <w:pStyle w:val="ConsPlusNormal"/>
        <w:spacing w:before="220"/>
        <w:ind w:firstLine="540"/>
        <w:jc w:val="both"/>
      </w:pPr>
      <w:r>
        <w:t>фамилии, имена, отчества, должности лиц, уполномоченных на проведение проверки;</w:t>
      </w:r>
    </w:p>
    <w:p w:rsidR="00A34F82" w:rsidRDefault="00A34F82">
      <w:pPr>
        <w:pStyle w:val="ConsPlusNormal"/>
        <w:spacing w:before="220"/>
        <w:ind w:firstLine="540"/>
        <w:jc w:val="both"/>
      </w:pPr>
      <w:r>
        <w:t>фамилия, имя, отчество (последнее - при наличии) и место жительства гражданина, проверка которого проводится, и места фактического осуществления им деятельности;</w:t>
      </w:r>
    </w:p>
    <w:p w:rsidR="00A34F82" w:rsidRDefault="00A34F82">
      <w:pPr>
        <w:pStyle w:val="ConsPlusNormal"/>
        <w:spacing w:before="220"/>
        <w:ind w:firstLine="540"/>
        <w:jc w:val="both"/>
      </w:pPr>
      <w:r>
        <w:t>цели, задачи, предмет проверки и срок ее проведения;</w:t>
      </w:r>
    </w:p>
    <w:p w:rsidR="00A34F82" w:rsidRDefault="00A34F82">
      <w:pPr>
        <w:pStyle w:val="ConsPlusNormal"/>
        <w:spacing w:before="220"/>
        <w:ind w:firstLine="540"/>
        <w:jc w:val="both"/>
      </w:pPr>
      <w:r>
        <w:t>правовые основания проведения проверки, в том числе подлежащие проверке обязательные требования;</w:t>
      </w:r>
    </w:p>
    <w:p w:rsidR="00A34F82" w:rsidRDefault="00A34F82">
      <w:pPr>
        <w:pStyle w:val="ConsPlusNormal"/>
        <w:spacing w:before="220"/>
        <w:ind w:firstLine="540"/>
        <w:jc w:val="both"/>
      </w:pPr>
      <w:r>
        <w:t>перечень документов, представление которых гражданином необходимо для достижения целей и задач проведения проверки;</w:t>
      </w:r>
    </w:p>
    <w:p w:rsidR="00A34F82" w:rsidRDefault="00A34F82">
      <w:pPr>
        <w:pStyle w:val="ConsPlusNormal"/>
        <w:spacing w:before="220"/>
        <w:ind w:firstLine="540"/>
        <w:jc w:val="both"/>
      </w:pPr>
      <w:r>
        <w:t>дата начала и дата окончания проведения проверки.</w:t>
      </w:r>
    </w:p>
    <w:p w:rsidR="00A34F82" w:rsidRDefault="00A34F82">
      <w:pPr>
        <w:pStyle w:val="ConsPlusNormal"/>
        <w:spacing w:before="220"/>
        <w:ind w:firstLine="540"/>
        <w:jc w:val="both"/>
      </w:pPr>
      <w:r>
        <w:t xml:space="preserve">Заверенная печатью копия распоряжения о проведении проверки вручается под роспись </w:t>
      </w:r>
      <w:r>
        <w:lastRenderedPageBreak/>
        <w:t>лицами, проводящими проверку, гражданину, его уполномоченному представителю одновременно с предъявлением служебных удостоверений.</w:t>
      </w:r>
    </w:p>
    <w:p w:rsidR="00A34F82" w:rsidRDefault="00A34F82">
      <w:pPr>
        <w:pStyle w:val="ConsPlusNormal"/>
        <w:spacing w:before="220"/>
        <w:ind w:firstLine="540"/>
        <w:jc w:val="both"/>
      </w:pPr>
      <w:r>
        <w:t>Проверка может проводиться только должностными лицами, указанными в распоряжении.</w:t>
      </w:r>
    </w:p>
    <w:p w:rsidR="00A34F82" w:rsidRDefault="00A34F82">
      <w:pPr>
        <w:pStyle w:val="ConsPlusNormal"/>
        <w:spacing w:before="220"/>
        <w:ind w:firstLine="540"/>
        <w:jc w:val="both"/>
      </w:pPr>
      <w:r>
        <w:t>Срок проведения проверки граждан не может превышать 20 рабочих дней.</w:t>
      </w:r>
    </w:p>
    <w:p w:rsidR="00A34F82" w:rsidRDefault="00A34F82">
      <w:pPr>
        <w:pStyle w:val="ConsPlusNormal"/>
        <w:spacing w:before="220"/>
        <w:ind w:firstLine="540"/>
        <w:jc w:val="both"/>
      </w:pPr>
      <w:r>
        <w:t>2.4.5.3. По результатам проверки должностными лицами, осуществляющими региональный государственный экологический надзор, составляется акт проверки в двух экземплярах.</w:t>
      </w:r>
    </w:p>
    <w:p w:rsidR="00A34F82" w:rsidRDefault="00A34F82">
      <w:pPr>
        <w:pStyle w:val="ConsPlusNormal"/>
        <w:spacing w:before="220"/>
        <w:ind w:firstLine="540"/>
        <w:jc w:val="both"/>
      </w:pPr>
      <w:r>
        <w:t>В акте проверки указываются:</w:t>
      </w:r>
    </w:p>
    <w:p w:rsidR="00A34F82" w:rsidRDefault="00A34F82">
      <w:pPr>
        <w:pStyle w:val="ConsPlusNormal"/>
        <w:spacing w:before="220"/>
        <w:ind w:firstLine="540"/>
        <w:jc w:val="both"/>
      </w:pPr>
      <w:r>
        <w:t>дата, время и место составления акта проверки;</w:t>
      </w:r>
    </w:p>
    <w:p w:rsidR="00A34F82" w:rsidRDefault="00A34F82">
      <w:pPr>
        <w:pStyle w:val="ConsPlusNormal"/>
        <w:spacing w:before="220"/>
        <w:ind w:firstLine="540"/>
        <w:jc w:val="both"/>
      </w:pPr>
      <w:r>
        <w:t>наименование органа государственного экологического надзора;</w:t>
      </w:r>
    </w:p>
    <w:p w:rsidR="00A34F82" w:rsidRDefault="00A34F82">
      <w:pPr>
        <w:pStyle w:val="ConsPlusNormal"/>
        <w:spacing w:before="220"/>
        <w:ind w:firstLine="540"/>
        <w:jc w:val="both"/>
      </w:pPr>
      <w:r>
        <w:t>дата и номер распоряжения уполномоченного органа о проведении проверки;</w:t>
      </w:r>
    </w:p>
    <w:p w:rsidR="00A34F82" w:rsidRDefault="00A34F82">
      <w:pPr>
        <w:pStyle w:val="ConsPlusNormal"/>
        <w:spacing w:before="220"/>
        <w:ind w:firstLine="540"/>
        <w:jc w:val="both"/>
      </w:pPr>
      <w:r>
        <w:t>фамилии, имена, отчества и должности лиц, проводивших проверку;</w:t>
      </w:r>
    </w:p>
    <w:p w:rsidR="00A34F82" w:rsidRDefault="00A34F82">
      <w:pPr>
        <w:pStyle w:val="ConsPlusNormal"/>
        <w:spacing w:before="220"/>
        <w:ind w:firstLine="540"/>
        <w:jc w:val="both"/>
      </w:pPr>
      <w:r>
        <w:t>фамилия, имя, отчество (последнее - при наличии) гражданина, его уполномоченного представителя, присутствовавших при проведении проверки;</w:t>
      </w:r>
    </w:p>
    <w:p w:rsidR="00A34F82" w:rsidRDefault="00A34F82">
      <w:pPr>
        <w:pStyle w:val="ConsPlusNormal"/>
        <w:spacing w:before="220"/>
        <w:ind w:firstLine="540"/>
        <w:jc w:val="both"/>
      </w:pPr>
      <w:r>
        <w:t>дата, время, продолжительность и место проведения проверки;</w:t>
      </w:r>
    </w:p>
    <w:p w:rsidR="00A34F82" w:rsidRDefault="00A34F82">
      <w:pPr>
        <w:pStyle w:val="ConsPlusNormal"/>
        <w:spacing w:before="220"/>
        <w:ind w:firstLine="540"/>
        <w:jc w:val="both"/>
      </w:pPr>
      <w:r>
        <w:t>сведения о результатах проверки, в том числе о выявленных нарушениях обязательных требований, об их характере;</w:t>
      </w:r>
    </w:p>
    <w:p w:rsidR="00A34F82" w:rsidRDefault="00A34F82">
      <w:pPr>
        <w:pStyle w:val="ConsPlusNormal"/>
        <w:spacing w:before="220"/>
        <w:ind w:firstLine="540"/>
        <w:jc w:val="both"/>
      </w:pPr>
      <w:r>
        <w:t>сведения об ознакомлении или отказе в ознакомлении с актом проверки гражданина, его уполномоченного представителя, присутствовавших при проведении проверки, о наличии их подписей или об отказе от проставления подписи;</w:t>
      </w:r>
    </w:p>
    <w:p w:rsidR="00A34F82" w:rsidRDefault="00A34F82">
      <w:pPr>
        <w:pStyle w:val="ConsPlusNormal"/>
        <w:spacing w:before="220"/>
        <w:ind w:firstLine="540"/>
        <w:jc w:val="both"/>
      </w:pPr>
      <w:r>
        <w:t>подписи должностных лиц, проводивших проверку.</w:t>
      </w:r>
    </w:p>
    <w:p w:rsidR="00A34F82" w:rsidRDefault="00A34F82">
      <w:pPr>
        <w:pStyle w:val="ConsPlusNormal"/>
        <w:spacing w:before="220"/>
        <w:ind w:firstLine="540"/>
        <w:jc w:val="both"/>
      </w:pPr>
      <w:r>
        <w:t>К акту проверки прилагаются объяснения гражданина, на которого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а также прилагаются протоколы проб обследования объектов окружающей среды и иные связанные с результатами проверки документы или их копии.</w:t>
      </w:r>
    </w:p>
    <w:p w:rsidR="00A34F82" w:rsidRDefault="00A34F82">
      <w:pPr>
        <w:pStyle w:val="ConsPlusNormal"/>
        <w:spacing w:before="220"/>
        <w:ind w:firstLine="540"/>
        <w:jc w:val="both"/>
      </w:pPr>
      <w:r>
        <w:t>Акт проверки оформляется непосредственно после завершения проверки в двух экземплярах, один из которых с копиями приложений вручается гражданину, его уполномоченному представителю под расписку об ознакомлении либо об отказе в ознакомлении с актом проверки. В случае если для составления акта проверки необходимо получить заключения по взятым пробам, акт проверки составляется в срок, не превышающий трех рабочих дней после завершения мероприятий по контролю, и вручается гражданину, его уполномоченному представителю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A34F82" w:rsidRDefault="00A34F82">
      <w:pPr>
        <w:pStyle w:val="ConsPlusNormal"/>
        <w:spacing w:before="220"/>
        <w:ind w:firstLine="540"/>
        <w:jc w:val="both"/>
      </w:pPr>
      <w:r>
        <w:t>2.4.5.4. В случае выявления нарушений обязательных требований при проведении проверки должностные лица, осуществляющие региональный государственный экологический надзор, принимают меры, предусмотренные законодательством Российской Федерации.</w:t>
      </w:r>
    </w:p>
    <w:p w:rsidR="00A34F82" w:rsidRDefault="00A34F82">
      <w:pPr>
        <w:pStyle w:val="ConsPlusNormal"/>
        <w:spacing w:before="220"/>
        <w:ind w:firstLine="540"/>
        <w:jc w:val="both"/>
      </w:pPr>
      <w:r>
        <w:t>Результатами административного действия являются:</w:t>
      </w:r>
    </w:p>
    <w:p w:rsidR="00A34F82" w:rsidRDefault="00A34F82">
      <w:pPr>
        <w:pStyle w:val="ConsPlusNormal"/>
        <w:spacing w:before="220"/>
        <w:ind w:firstLine="540"/>
        <w:jc w:val="both"/>
      </w:pPr>
      <w:r>
        <w:lastRenderedPageBreak/>
        <w:t>составление акта проверки;</w:t>
      </w:r>
    </w:p>
    <w:p w:rsidR="00A34F82" w:rsidRDefault="00A34F82">
      <w:pPr>
        <w:pStyle w:val="ConsPlusNormal"/>
        <w:spacing w:before="220"/>
        <w:ind w:firstLine="540"/>
        <w:jc w:val="both"/>
      </w:pPr>
      <w:r>
        <w:t>выдача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A34F82" w:rsidRDefault="00A34F82">
      <w:pPr>
        <w:pStyle w:val="ConsPlusNormal"/>
        <w:spacing w:before="220"/>
        <w:ind w:firstLine="540"/>
        <w:jc w:val="both"/>
      </w:pPr>
      <w:r>
        <w:t>направление в уполномоченные органы материалов, связанных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A34F82" w:rsidRDefault="00A34F82">
      <w:pPr>
        <w:pStyle w:val="ConsPlusNormal"/>
        <w:spacing w:before="220"/>
        <w:ind w:firstLine="540"/>
        <w:jc w:val="both"/>
      </w:pPr>
      <w:r>
        <w:t>предъявление в установленном законодательством Российской Федерации порядке исков о возмещении вреда, причиненного окружающей среде и ее компонентам вследствие нарушений обязательных требований;</w:t>
      </w:r>
    </w:p>
    <w:p w:rsidR="00A34F82" w:rsidRDefault="00A34F82">
      <w:pPr>
        <w:pStyle w:val="ConsPlusNormal"/>
        <w:spacing w:before="220"/>
        <w:ind w:firstLine="540"/>
        <w:jc w:val="both"/>
      </w:pPr>
      <w:r>
        <w:t>составление протоколов об административных правонарушениях, связанных с нарушениями обязательных требований, рассмотрение дел об указанных административных правонарушениях и принятие мер по предотвращению таких нарушений.</w:t>
      </w:r>
    </w:p>
    <w:p w:rsidR="00A34F82" w:rsidRDefault="00A34F82">
      <w:pPr>
        <w:pStyle w:val="ConsPlusNormal"/>
      </w:pPr>
    </w:p>
    <w:p w:rsidR="00A34F82" w:rsidRDefault="00A34F82">
      <w:pPr>
        <w:pStyle w:val="ConsPlusNormal"/>
        <w:ind w:firstLine="540"/>
        <w:jc w:val="both"/>
        <w:outlineLvl w:val="3"/>
      </w:pPr>
      <w:bookmarkStart w:id="9" w:name="P487"/>
      <w:bookmarkEnd w:id="9"/>
      <w:r>
        <w:t>2.4.6. Оформление результатов проведения плановой и внеплановой проверки юридических лиц и индивидуальных предпринимателей</w:t>
      </w:r>
    </w:p>
    <w:p w:rsidR="00A34F82" w:rsidRDefault="00A34F82">
      <w:pPr>
        <w:pStyle w:val="ConsPlusNormal"/>
      </w:pPr>
    </w:p>
    <w:p w:rsidR="00A34F82" w:rsidRDefault="00A34F82">
      <w:pPr>
        <w:pStyle w:val="ConsPlusNormal"/>
        <w:ind w:firstLine="540"/>
        <w:jc w:val="both"/>
      </w:pPr>
      <w:r>
        <w:t>2.4.6.1. По результатам проверки ответственным должностным лицом Комитета составляется акт по установленной форме в двух экземплярах.</w:t>
      </w:r>
    </w:p>
    <w:p w:rsidR="00A34F82" w:rsidRDefault="00A34F82">
      <w:pPr>
        <w:pStyle w:val="ConsPlusNormal"/>
        <w:spacing w:before="220"/>
        <w:ind w:firstLine="540"/>
        <w:jc w:val="both"/>
      </w:pPr>
      <w:r>
        <w:t xml:space="preserve">Акт проверки составляется в соответствии с Типовой формой </w:t>
      </w:r>
      <w:hyperlink r:id="rId68" w:history="1">
        <w:r>
          <w:rPr>
            <w:color w:val="0000FF"/>
          </w:rPr>
          <w:t>акта</w:t>
        </w:r>
      </w:hyperlink>
      <w:r>
        <w:t xml:space="preserve">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России от 30 апреля 2009 г. N 141.</w:t>
      </w:r>
    </w:p>
    <w:p w:rsidR="00A34F82" w:rsidRDefault="00A34F82">
      <w:pPr>
        <w:pStyle w:val="ConsPlusNormal"/>
        <w:spacing w:before="220"/>
        <w:ind w:firstLine="540"/>
        <w:jc w:val="both"/>
      </w:pPr>
      <w:r>
        <w:t>2.4.6.2. В акте проверки указываются:</w:t>
      </w:r>
    </w:p>
    <w:p w:rsidR="00A34F82" w:rsidRDefault="00A34F82">
      <w:pPr>
        <w:pStyle w:val="ConsPlusNormal"/>
        <w:spacing w:before="220"/>
        <w:ind w:firstLine="540"/>
        <w:jc w:val="both"/>
      </w:pPr>
      <w:r>
        <w:t>1) дата, время и место составления акта проверки;</w:t>
      </w:r>
    </w:p>
    <w:p w:rsidR="00A34F82" w:rsidRDefault="00A34F82">
      <w:pPr>
        <w:pStyle w:val="ConsPlusNormal"/>
        <w:spacing w:before="220"/>
        <w:ind w:firstLine="540"/>
        <w:jc w:val="both"/>
      </w:pPr>
      <w:r>
        <w:t>2) наименование Комитета;</w:t>
      </w:r>
    </w:p>
    <w:p w:rsidR="00A34F82" w:rsidRDefault="00A34F82">
      <w:pPr>
        <w:pStyle w:val="ConsPlusNormal"/>
        <w:spacing w:before="220"/>
        <w:ind w:firstLine="540"/>
        <w:jc w:val="both"/>
      </w:pPr>
      <w:r>
        <w:t>3) дата и номер распоряжения председателя Комитета;</w:t>
      </w:r>
    </w:p>
    <w:p w:rsidR="00A34F82" w:rsidRDefault="00A34F82">
      <w:pPr>
        <w:pStyle w:val="ConsPlusNormal"/>
        <w:spacing w:before="220"/>
        <w:ind w:firstLine="540"/>
        <w:jc w:val="both"/>
      </w:pPr>
      <w:r>
        <w:t>4) фамилии, имена, отчества и должности лиц, проводивших проверку;</w:t>
      </w:r>
    </w:p>
    <w:p w:rsidR="00A34F82" w:rsidRDefault="00A34F82">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34F82" w:rsidRDefault="00A34F82">
      <w:pPr>
        <w:pStyle w:val="ConsPlusNormal"/>
        <w:spacing w:before="220"/>
        <w:ind w:firstLine="540"/>
        <w:jc w:val="both"/>
      </w:pPr>
      <w:r>
        <w:t>6) дата, время, продолжительность и место проведения проверки;</w:t>
      </w:r>
    </w:p>
    <w:p w:rsidR="00A34F82" w:rsidRDefault="00A34F82">
      <w:pPr>
        <w:pStyle w:val="ConsPlusNormal"/>
        <w:spacing w:before="220"/>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34F82" w:rsidRDefault="00A34F82">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w:t>
      </w:r>
      <w:r>
        <w:lastRenderedPageBreak/>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34F82" w:rsidRDefault="00A34F82">
      <w:pPr>
        <w:pStyle w:val="ConsPlusNormal"/>
        <w:spacing w:before="220"/>
        <w:ind w:firstLine="540"/>
        <w:jc w:val="both"/>
      </w:pPr>
      <w:r>
        <w:t>9) подписи должностных лиц, проводивших проверку.</w:t>
      </w:r>
    </w:p>
    <w:p w:rsidR="00A34F82" w:rsidRDefault="00A34F82">
      <w:pPr>
        <w:pStyle w:val="ConsPlusNormal"/>
        <w:spacing w:before="220"/>
        <w:ind w:firstLine="540"/>
        <w:jc w:val="both"/>
      </w:pPr>
      <w:r>
        <w:t>2.4.6.3.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34F82" w:rsidRDefault="00A34F82">
      <w:pPr>
        <w:pStyle w:val="ConsPlusNormal"/>
        <w:spacing w:before="220"/>
        <w:ind w:firstLine="540"/>
        <w:jc w:val="both"/>
      </w:pPr>
      <w:r>
        <w:t>2.4.6.4.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
    <w:p w:rsidR="00A34F82" w:rsidRDefault="00A34F82">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34F82" w:rsidRDefault="00A34F82">
      <w:pPr>
        <w:pStyle w:val="ConsPlusNormal"/>
        <w:spacing w:before="220"/>
        <w:ind w:firstLine="540"/>
        <w:jc w:val="both"/>
      </w:pPr>
      <w:r>
        <w:t>2.4.6.5.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
    <w:p w:rsidR="00A34F82" w:rsidRDefault="00A34F82">
      <w:pPr>
        <w:pStyle w:val="ConsPlusNormal"/>
        <w:spacing w:before="220"/>
        <w:ind w:firstLine="540"/>
        <w:jc w:val="both"/>
      </w:pPr>
      <w:r>
        <w:t>2.4.6.6.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34F82" w:rsidRDefault="00A34F82">
      <w:pPr>
        <w:pStyle w:val="ConsPlusNormal"/>
        <w:spacing w:before="220"/>
        <w:ind w:firstLine="540"/>
        <w:jc w:val="both"/>
      </w:pPr>
      <w:r>
        <w:t>2.4.6.7.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и(или) выданного предписания об устранении выявленных нарушений в целом или его отдельных положений.</w:t>
      </w:r>
    </w:p>
    <w:p w:rsidR="00A34F82" w:rsidRDefault="00A34F82">
      <w:pPr>
        <w:pStyle w:val="ConsPlusNormal"/>
        <w:spacing w:before="220"/>
        <w:ind w:firstLine="540"/>
        <w:jc w:val="both"/>
      </w:pPr>
      <w:r>
        <w:t xml:space="preserve">При этом юридическое лицо, индивидуальный предприниматель вправе приложить к таким </w:t>
      </w:r>
      <w:r>
        <w:lastRenderedPageBreak/>
        <w:t>возражениям документы, подтверждающие обоснованность таких возражений, или их заверенные копии либо в согласованный срок передать их в Комитет.</w:t>
      </w:r>
    </w:p>
    <w:p w:rsidR="00A34F82" w:rsidRDefault="00A34F82">
      <w:pPr>
        <w:pStyle w:val="ConsPlusNormal"/>
      </w:pPr>
    </w:p>
    <w:p w:rsidR="00A34F82" w:rsidRDefault="00A34F82">
      <w:pPr>
        <w:pStyle w:val="ConsPlusNormal"/>
        <w:ind w:firstLine="540"/>
        <w:jc w:val="both"/>
        <w:outlineLvl w:val="3"/>
      </w:pPr>
      <w:r>
        <w:t>2.4.7. Выдача предписания и контроль за его исполнением</w:t>
      </w:r>
    </w:p>
    <w:p w:rsidR="00A34F82" w:rsidRDefault="00A34F82">
      <w:pPr>
        <w:pStyle w:val="ConsPlusNormal"/>
      </w:pPr>
    </w:p>
    <w:p w:rsidR="00A34F82" w:rsidRDefault="00A34F82">
      <w:pPr>
        <w:pStyle w:val="ConsPlusNormal"/>
        <w:ind w:firstLine="540"/>
        <w:jc w:val="both"/>
      </w:pPr>
      <w:r>
        <w:t>2.4.7.1.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полномочий, предусмотренных законодательством Российской Федерации, обязано:</w:t>
      </w:r>
    </w:p>
    <w:p w:rsidR="00A34F82" w:rsidRDefault="00A34F82">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34F82" w:rsidRDefault="00A34F82">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34F82" w:rsidRDefault="00A34F82">
      <w:pPr>
        <w:pStyle w:val="ConsPlusNormal"/>
        <w:spacing w:before="220"/>
        <w:ind w:firstLine="540"/>
        <w:jc w:val="both"/>
      </w:pPr>
      <w:r>
        <w:t>2.4.7.2. Предписание об устранении нарушений оформляется должностным лицом, проводившим проверку, в двух экземплярах непосредственно после завершения проверки и прикладывается к акту проверки.</w:t>
      </w:r>
    </w:p>
    <w:p w:rsidR="00A34F82" w:rsidRDefault="00A34F82">
      <w:pPr>
        <w:pStyle w:val="ConsPlusNormal"/>
        <w:spacing w:before="220"/>
        <w:ind w:firstLine="540"/>
        <w:jc w:val="both"/>
      </w:pPr>
      <w:r>
        <w:t>2.4.7.3.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A34F82" w:rsidRDefault="00A34F82">
      <w:pPr>
        <w:pStyle w:val="ConsPlusNormal"/>
        <w:spacing w:before="220"/>
        <w:ind w:firstLine="540"/>
        <w:jc w:val="both"/>
      </w:pPr>
      <w:r>
        <w:t>2.4.7.4. Выполнение (невыполнение) предписания подтверждается результатами внеплановой проверки (актом проверки), начатой должностным лицом не позднее 10 рабочих дней после истечения срока исполнения предписания.</w:t>
      </w:r>
    </w:p>
    <w:p w:rsidR="00A34F82" w:rsidRDefault="00A34F82">
      <w:pPr>
        <w:pStyle w:val="ConsPlusNormal"/>
        <w:spacing w:before="220"/>
        <w:ind w:firstLine="540"/>
        <w:jc w:val="both"/>
      </w:pPr>
      <w:r>
        <w:t>2.4.7.5. Юридическое лицо, индивидуальный предприниматель, которым было выдано (направлено) предписание об устранении нарушений, должны исполнить его в установленный срок и при проведении внеплановой проверки исполнения указанного предписания представить в Комитет информацию об исполнении предписания с приложением документов, подтверждающих исполнение указанных в предписании требований.</w:t>
      </w:r>
    </w:p>
    <w:p w:rsidR="00A34F82" w:rsidRDefault="00A34F82">
      <w:pPr>
        <w:pStyle w:val="ConsPlusNormal"/>
        <w:spacing w:before="220"/>
        <w:ind w:firstLine="540"/>
        <w:jc w:val="both"/>
      </w:pPr>
      <w:r>
        <w:t xml:space="preserve">2.4.7.6. При устранении допущенного нарушения должностное лицо Комитета составляет акт проверки в соответствии с </w:t>
      </w:r>
      <w:hyperlink w:anchor="P487" w:history="1">
        <w:r>
          <w:rPr>
            <w:color w:val="0000FF"/>
          </w:rPr>
          <w:t>пунктом 2.4.6</w:t>
        </w:r>
      </w:hyperlink>
      <w:r>
        <w:t xml:space="preserve"> настоящего Административного регламента.</w:t>
      </w:r>
    </w:p>
    <w:p w:rsidR="00A34F82" w:rsidRDefault="00A34F82">
      <w:pPr>
        <w:pStyle w:val="ConsPlusNormal"/>
        <w:spacing w:before="220"/>
        <w:ind w:firstLine="540"/>
        <w:jc w:val="both"/>
      </w:pPr>
      <w:r>
        <w:t xml:space="preserve">2.4.7.7. В случае неустранения нарушения обязательных требований должностное лицо Комитета составляет акт проверки в соответствии с </w:t>
      </w:r>
      <w:hyperlink w:anchor="P487" w:history="1">
        <w:r>
          <w:rPr>
            <w:color w:val="0000FF"/>
          </w:rPr>
          <w:t>пунктом 2.4.6</w:t>
        </w:r>
      </w:hyperlink>
      <w:r>
        <w:t xml:space="preserve"> настоящего Административного регламента, а также принимает меры, предусмотренные </w:t>
      </w:r>
      <w:hyperlink w:anchor="P398" w:history="1">
        <w:r>
          <w:rPr>
            <w:color w:val="0000FF"/>
          </w:rPr>
          <w:t>пунктами 2.4.3.17</w:t>
        </w:r>
      </w:hyperlink>
      <w:r>
        <w:t xml:space="preserve"> - </w:t>
      </w:r>
      <w:hyperlink w:anchor="P399" w:history="1">
        <w:r>
          <w:rPr>
            <w:color w:val="0000FF"/>
          </w:rPr>
          <w:t>2.4.3.18</w:t>
        </w:r>
      </w:hyperlink>
      <w:r>
        <w:t xml:space="preserve"> настоящего Административного регламента. Кроме того, должностное лицо Комитета составляет протокол об административном правонарушении по </w:t>
      </w:r>
      <w:hyperlink r:id="rId69" w:history="1">
        <w:r>
          <w:rPr>
            <w:color w:val="0000FF"/>
          </w:rPr>
          <w:t>части 1 статьи 19.5</w:t>
        </w:r>
      </w:hyperlink>
      <w:r>
        <w:t xml:space="preserve"> Кодекса Российской Федерации об административных правонарушениях, и в составе административного дела направляет его на рассмотрение в суд (мировой суд) в течение трех суток с момента составления.</w:t>
      </w:r>
    </w:p>
    <w:p w:rsidR="00A34F82" w:rsidRDefault="00A34F82">
      <w:pPr>
        <w:pStyle w:val="ConsPlusNormal"/>
      </w:pPr>
    </w:p>
    <w:p w:rsidR="00A34F82" w:rsidRDefault="00A34F82">
      <w:pPr>
        <w:pStyle w:val="ConsPlusNormal"/>
        <w:ind w:firstLine="540"/>
        <w:jc w:val="both"/>
        <w:outlineLvl w:val="3"/>
      </w:pPr>
      <w:r>
        <w:t>2.4.8. Оформление результатов при выявлении признаков административного правонарушения</w:t>
      </w:r>
    </w:p>
    <w:p w:rsidR="00A34F82" w:rsidRDefault="00A34F82">
      <w:pPr>
        <w:pStyle w:val="ConsPlusNormal"/>
      </w:pPr>
    </w:p>
    <w:p w:rsidR="00A34F82" w:rsidRDefault="00A34F82">
      <w:pPr>
        <w:pStyle w:val="ConsPlusNormal"/>
        <w:ind w:firstLine="540"/>
        <w:jc w:val="both"/>
      </w:pPr>
      <w:r>
        <w:t xml:space="preserve">2.4.8.1. В случае выявления по результатам проверки признаков административного правонарушения в отношении юридических лиц, индивидуальных предпринимателей, должностных лиц или граждан возбуждаются дела об административных правонарушениях в соответствии с </w:t>
      </w:r>
      <w:hyperlink r:id="rId70" w:history="1">
        <w:r>
          <w:rPr>
            <w:color w:val="0000FF"/>
          </w:rPr>
          <w:t>Кодексом</w:t>
        </w:r>
      </w:hyperlink>
      <w:r>
        <w:t xml:space="preserve"> Российской Федерации об административных правонарушениях.</w:t>
      </w:r>
    </w:p>
    <w:p w:rsidR="00A34F82" w:rsidRDefault="00A34F82">
      <w:pPr>
        <w:pStyle w:val="ConsPlusNormal"/>
      </w:pPr>
    </w:p>
    <w:p w:rsidR="00A34F82" w:rsidRDefault="00A34F82">
      <w:pPr>
        <w:pStyle w:val="ConsPlusNormal"/>
        <w:ind w:firstLine="540"/>
        <w:jc w:val="both"/>
        <w:outlineLvl w:val="3"/>
      </w:pPr>
      <w:r>
        <w:t>2.4.9. Проведение мероприятий по контролю без взаимодействия с юридическими лицами, индивидуальными предпринимателями</w:t>
      </w:r>
    </w:p>
    <w:p w:rsidR="00A34F82" w:rsidRDefault="00A34F82">
      <w:pPr>
        <w:pStyle w:val="ConsPlusNormal"/>
      </w:pPr>
    </w:p>
    <w:p w:rsidR="00A34F82" w:rsidRDefault="00A34F82">
      <w:pPr>
        <w:pStyle w:val="ConsPlusNormal"/>
        <w:ind w:firstLine="540"/>
        <w:jc w:val="both"/>
      </w:pPr>
      <w:bookmarkStart w:id="10" w:name="P527"/>
      <w:bookmarkEnd w:id="10"/>
      <w:r>
        <w:t>2.4.9.1. К мероприятиям по контролю, при проведении которых не требуется взаимодействия Комитета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34F82" w:rsidRDefault="00A34F82">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r:id="rId71" w:history="1">
        <w:r>
          <w:rPr>
            <w:color w:val="0000FF"/>
          </w:rPr>
          <w:t>статьей 13.2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4F82" w:rsidRDefault="00A34F82">
      <w:pPr>
        <w:pStyle w:val="ConsPlusNormal"/>
        <w:spacing w:before="220"/>
        <w:ind w:firstLine="540"/>
        <w:jc w:val="both"/>
      </w:pPr>
      <w:r>
        <w:t>2)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A34F82" w:rsidRDefault="00A34F82">
      <w:pPr>
        <w:pStyle w:val="ConsPlusNormal"/>
        <w:spacing w:before="220"/>
        <w:ind w:firstLine="540"/>
        <w:jc w:val="both"/>
      </w:pPr>
      <w:r>
        <w:t>3) другие виды и формы мероприятий по контролю, установленные федеральными законами.</w:t>
      </w:r>
    </w:p>
    <w:p w:rsidR="00A34F82" w:rsidRDefault="00A34F82">
      <w:pPr>
        <w:pStyle w:val="ConsPlusNormal"/>
        <w:spacing w:before="220"/>
        <w:ind w:firstLine="540"/>
        <w:jc w:val="both"/>
      </w:pPr>
      <w:r>
        <w:t>2.4.9.2. Мероприятия по контролю без взаимодействия с юридическими лицами, индивидуальными предпринимателями проводятся должностными лицами Комитета, уполномоченными на осуществление регионального государственного экологического надзора на основании заданий на проведение таких мероприятий, утверждаемых председателем Комитета.</w:t>
      </w:r>
    </w:p>
    <w:p w:rsidR="00A34F82" w:rsidRDefault="00A34F82">
      <w:pPr>
        <w:pStyle w:val="ConsPlusNormal"/>
        <w:spacing w:before="220"/>
        <w:ind w:firstLine="540"/>
        <w:jc w:val="both"/>
      </w:pPr>
      <w:r>
        <w:t>2.4.9.3. Порядок оформления и содержание плановых (рейдовых) заданий на проведение плановых (рейдовых) осмотров, обследований особо охраняемых природных территорий, земельных участков, водных объектов (в том числе акваторий) и их водоохранных зон в процессе их эксплуатации, а также Порядок оформления результатов плановых (рейдовых) осмотров, обследований особо охраняемых природных территорий, земельных участков, водных объектов (в том числе акваторий) и их водоохранных зон в процессе их эксплуатации, утверждены распоряжением комитета государственного экологического надзора Ленинградской области от 08.09.2017 N 1-9-49 "Об утверждении порядка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водных объектов (в том числе акваторий) и их водоохранных зон, лесных участков в процессе их эксплуатации и порядка оформления результатов таких осмотров, обследований".</w:t>
      </w:r>
    </w:p>
    <w:p w:rsidR="00A34F82" w:rsidRDefault="00A34F82">
      <w:pPr>
        <w:pStyle w:val="ConsPlusNormal"/>
        <w:spacing w:before="220"/>
        <w:ind w:firstLine="540"/>
        <w:jc w:val="both"/>
      </w:pPr>
      <w:r>
        <w:t xml:space="preserve">2.4.9.4. В случае выявления при проведении мероприятий по контролю, указанных в </w:t>
      </w:r>
      <w:hyperlink w:anchor="P527" w:history="1">
        <w:r>
          <w:rPr>
            <w:color w:val="0000FF"/>
          </w:rPr>
          <w:t>пункте 2.4.9.1</w:t>
        </w:r>
      </w:hyperlink>
      <w:r>
        <w:t xml:space="preserve"> настоящего административного регламента, должностные лица Комитета принимают в пределах своей компетенции меры по пресечению таких нарушений, а также направляют в письменной форме председателю Комитета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72" w:history="1">
        <w:r>
          <w:rPr>
            <w:color w:val="0000FF"/>
          </w:rPr>
          <w:t>пункте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4F82" w:rsidRDefault="00A34F82">
      <w:pPr>
        <w:pStyle w:val="ConsPlusNormal"/>
        <w:spacing w:before="220"/>
        <w:ind w:firstLine="540"/>
        <w:jc w:val="both"/>
      </w:pPr>
      <w:r>
        <w:lastRenderedPageBreak/>
        <w:t xml:space="preserve">2.4.9.5.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73" w:history="1">
        <w:r>
          <w:rPr>
            <w:color w:val="0000FF"/>
          </w:rPr>
          <w:t>частях 5</w:t>
        </w:r>
      </w:hyperlink>
      <w:r>
        <w:t xml:space="preserve"> - </w:t>
      </w:r>
      <w:hyperlink r:id="rId74"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уполномоченные должностные лица Комитета направляют юридическому лицу, индивидуальному предпринимателю предостережение о недопустимости нарушения обязательных требований в порядке, установленном </w:t>
      </w:r>
      <w:hyperlink r:id="rId75" w:history="1">
        <w:r>
          <w:rPr>
            <w:color w:val="0000FF"/>
          </w:rPr>
          <w:t>постановлением</w:t>
        </w:r>
      </w:hyperlink>
      <w: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34F82" w:rsidRDefault="00A34F82">
      <w:pPr>
        <w:pStyle w:val="ConsPlusNormal"/>
        <w:spacing w:before="220"/>
        <w:ind w:firstLine="540"/>
        <w:jc w:val="both"/>
      </w:pPr>
      <w:r>
        <w:t xml:space="preserve">2.4.9.6. </w:t>
      </w:r>
      <w:hyperlink r:id="rId76" w:history="1">
        <w:r>
          <w:rPr>
            <w:color w:val="0000FF"/>
          </w:rPr>
          <w:t>Перечень</w:t>
        </w:r>
      </w:hyperlink>
      <w:r>
        <w:t xml:space="preserve"> должностных лиц Комитета государственного экологического надзора Ленинградской области, уполномоченных на принятие решения о направлении предостережения о недопустимости нарушения обязательных требований, утвержден приказом Комитета государственного экологического надзора Ленинградской области от 23.03.2017 N 1-7-6.</w:t>
      </w:r>
    </w:p>
    <w:p w:rsidR="00A34F82" w:rsidRDefault="00A34F82">
      <w:pPr>
        <w:pStyle w:val="ConsPlusNormal"/>
      </w:pPr>
    </w:p>
    <w:p w:rsidR="00A34F82" w:rsidRDefault="00A34F82">
      <w:pPr>
        <w:pStyle w:val="ConsPlusNormal"/>
        <w:ind w:firstLine="540"/>
        <w:jc w:val="both"/>
        <w:outlineLvl w:val="3"/>
      </w:pPr>
      <w:r>
        <w:t>2.4.10. Организация и проведение мероприятий, направленных на профилактику нарушений обязательных требований</w:t>
      </w:r>
    </w:p>
    <w:p w:rsidR="00A34F82" w:rsidRDefault="00A34F82">
      <w:pPr>
        <w:pStyle w:val="ConsPlusNormal"/>
      </w:pPr>
    </w:p>
    <w:p w:rsidR="00A34F82" w:rsidRDefault="00A34F82">
      <w:pPr>
        <w:pStyle w:val="ConsPlusNormal"/>
        <w:ind w:firstLine="540"/>
        <w:jc w:val="both"/>
      </w:pPr>
      <w:r>
        <w:t>2.4.10.1.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Комитет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A34F82" w:rsidRDefault="00A34F82">
      <w:pPr>
        <w:pStyle w:val="ConsPlusNormal"/>
        <w:spacing w:before="220"/>
        <w:ind w:firstLine="540"/>
        <w:jc w:val="both"/>
      </w:pPr>
      <w:r>
        <w:t>2.4.10.2. В целях профилактики нарушений обязательных требований Комитет:</w:t>
      </w:r>
    </w:p>
    <w:p w:rsidR="00A34F82" w:rsidRDefault="00A34F82">
      <w:pPr>
        <w:pStyle w:val="ConsPlusNormal"/>
        <w:spacing w:before="220"/>
        <w:ind w:firstLine="540"/>
        <w:jc w:val="both"/>
      </w:pPr>
      <w:r>
        <w:t>обеспечивает размещение на официальном сайте Комитета в сети "Интернет"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регионального экологического надзора, а также текстов соответствующих нормативных правовых актов;</w:t>
      </w:r>
    </w:p>
    <w:p w:rsidR="00A34F82" w:rsidRDefault="00A34F82">
      <w:pPr>
        <w:pStyle w:val="ConsPlusNormal"/>
        <w:spacing w:before="220"/>
        <w:ind w:firstLine="540"/>
        <w:jc w:val="both"/>
      </w:pPr>
      <w: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34F82" w:rsidRDefault="00A34F82">
      <w:pPr>
        <w:pStyle w:val="ConsPlusNormal"/>
        <w:spacing w:before="220"/>
        <w:ind w:firstLine="540"/>
        <w:jc w:val="both"/>
      </w:pPr>
      <w:r>
        <w:t>обеспечивает регулярное (не реже одного раза в год) обобщение практики осуществления в соответствующей сфере деятельности регионального государственного экологического надзора и размещение на официальном сайте Комитета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34F82" w:rsidRDefault="00A34F82">
      <w:pPr>
        <w:pStyle w:val="ConsPlusNormal"/>
        <w:spacing w:before="220"/>
        <w:ind w:firstLine="540"/>
        <w:jc w:val="both"/>
      </w:pPr>
      <w:r>
        <w:t>выдает предостережения о недопустимости нарушения обязательных требований.</w:t>
      </w:r>
    </w:p>
    <w:p w:rsidR="00A34F82" w:rsidRDefault="00A34F82">
      <w:pPr>
        <w:pStyle w:val="ConsPlusNormal"/>
        <w:spacing w:before="220"/>
        <w:ind w:firstLine="540"/>
        <w:jc w:val="both"/>
      </w:pPr>
      <w:r>
        <w:t xml:space="preserve">2.4.10.3. При наличии у Комитета сведений о готовящихся нарушениях или о признаках нарушений обязательных требований, полученных в ходе реализации мероприятий по контролю, </w:t>
      </w:r>
      <w:r>
        <w:lastRenderedPageBreak/>
        <w:t>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Комитет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Комитет.</w:t>
      </w:r>
    </w:p>
    <w:p w:rsidR="00A34F82" w:rsidRDefault="00A34F82">
      <w:pPr>
        <w:pStyle w:val="ConsPlusNormal"/>
        <w:spacing w:before="220"/>
        <w:ind w:firstLine="540"/>
        <w:jc w:val="both"/>
      </w:pPr>
      <w:r>
        <w:t>2.4.10.4.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34F82" w:rsidRDefault="00A34F82">
      <w:pPr>
        <w:pStyle w:val="ConsPlusNormal"/>
        <w:spacing w:before="220"/>
        <w:ind w:firstLine="540"/>
        <w:jc w:val="both"/>
      </w:pPr>
      <w:r>
        <w:t xml:space="preserve">2.4.10.5.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77" w:history="1">
        <w:r>
          <w:rPr>
            <w:color w:val="0000FF"/>
          </w:rPr>
          <w:t>Постановлением</w:t>
        </w:r>
      </w:hyperlink>
      <w: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34F82" w:rsidRDefault="00A34F82">
      <w:pPr>
        <w:pStyle w:val="ConsPlusNormal"/>
      </w:pPr>
    </w:p>
    <w:p w:rsidR="00A34F82" w:rsidRDefault="00A34F82">
      <w:pPr>
        <w:pStyle w:val="ConsPlusNormal"/>
        <w:ind w:firstLine="540"/>
        <w:jc w:val="both"/>
        <w:outlineLvl w:val="2"/>
      </w:pPr>
      <w:r>
        <w:t>2.5. Формы контроля за исполнением административного регламента исполнения государственной функции по осуществлению регионального государственного экологического надзора на территории Ленинградской 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A34F82" w:rsidRDefault="00A34F82">
      <w:pPr>
        <w:pStyle w:val="ConsPlusNormal"/>
      </w:pPr>
    </w:p>
    <w:p w:rsidR="00A34F82" w:rsidRDefault="00A34F82">
      <w:pPr>
        <w:pStyle w:val="ConsPlusNormal"/>
        <w:ind w:firstLine="540"/>
        <w:jc w:val="both"/>
        <w:outlineLvl w:val="3"/>
      </w:pPr>
      <w:r>
        <w:t>2.5.1. Порядок осуществления текущего контроля за соблюдением и исполнением ответственными должностными лицами положений административного регламента функции и иных нормативных правовых актов, устанавливающих требования к исполнению государственной функции, а также принятием решений ответственными лицами</w:t>
      </w:r>
    </w:p>
    <w:p w:rsidR="00A34F82" w:rsidRDefault="00A34F82">
      <w:pPr>
        <w:pStyle w:val="ConsPlusNormal"/>
      </w:pPr>
    </w:p>
    <w:p w:rsidR="00A34F82" w:rsidRDefault="00A34F82">
      <w:pPr>
        <w:pStyle w:val="ConsPlusNormal"/>
        <w:ind w:firstLine="540"/>
        <w:jc w:val="both"/>
      </w:pPr>
      <w:r>
        <w:t>2.5.1.1. Текущий контроль, за соблюдением и исполнением ответственными должностными лицами положений административного регламента функции и иных нормативных правовых актов Российской Федерации и Ленинградской области, устанавливающих требования к исполнению государственной функции, а также принятием решений ответственными лицами осуществляется на постоянной основе председателем Комитета, а также руководителями структурных подразделений ответственных за исполнение государственной функции региональный государственный экологический надзор.</w:t>
      </w:r>
    </w:p>
    <w:p w:rsidR="00A34F82" w:rsidRDefault="00A34F82">
      <w:pPr>
        <w:pStyle w:val="ConsPlusNormal"/>
      </w:pPr>
    </w:p>
    <w:p w:rsidR="00A34F82" w:rsidRDefault="00A34F82">
      <w:pPr>
        <w:pStyle w:val="ConsPlusNormal"/>
        <w:ind w:firstLine="540"/>
        <w:jc w:val="both"/>
        <w:outlineLvl w:val="3"/>
      </w:pPr>
      <w:r>
        <w:t>2.5.2. Порядок и периодичность осуществления плановых и внеплановых проверок полноты и качества исполнения государственной функции</w:t>
      </w:r>
    </w:p>
    <w:p w:rsidR="00A34F82" w:rsidRDefault="00A34F82">
      <w:pPr>
        <w:pStyle w:val="ConsPlusNormal"/>
      </w:pPr>
    </w:p>
    <w:p w:rsidR="00A34F82" w:rsidRDefault="00A34F82">
      <w:pPr>
        <w:pStyle w:val="ConsPlusNormal"/>
        <w:ind w:firstLine="540"/>
        <w:jc w:val="both"/>
      </w:pPr>
      <w:r>
        <w:t xml:space="preserve">2.5.2.1. Проверка полноты и качества исполнения государственной функции может быть </w:t>
      </w:r>
      <w:r>
        <w:lastRenderedPageBreak/>
        <w:t>плановой и внеплановой, и проводится на основании распоряжения председателя Комитета.</w:t>
      </w:r>
    </w:p>
    <w:p w:rsidR="00A34F82" w:rsidRDefault="00A34F82">
      <w:pPr>
        <w:pStyle w:val="ConsPlusNormal"/>
        <w:spacing w:before="220"/>
        <w:ind w:firstLine="540"/>
        <w:jc w:val="both"/>
      </w:pPr>
      <w:r>
        <w:t>1) Плановая проверка полноты и качества исполнения государственной функции проводится не реже одного раза в год.</w:t>
      </w:r>
    </w:p>
    <w:p w:rsidR="00A34F82" w:rsidRDefault="00A34F82">
      <w:pPr>
        <w:pStyle w:val="ConsPlusNormal"/>
        <w:spacing w:before="220"/>
        <w:ind w:firstLine="540"/>
        <w:jc w:val="both"/>
      </w:pPr>
      <w:r>
        <w:t>В ходе осуществления плановой проверки выявляются нарушения: законов и иных нормативных правовых актов Российской Федерации и Ленинградской области, связанных с исполнением государственной функции; прав заявителей; требований настоящего Административного регламента; порядка и срока ответа на обращения заявителей; оцениваются полнота и качество исполнения государственной функции.</w:t>
      </w:r>
    </w:p>
    <w:p w:rsidR="00A34F82" w:rsidRDefault="00A34F82">
      <w:pPr>
        <w:pStyle w:val="ConsPlusNormal"/>
        <w:spacing w:before="220"/>
        <w:ind w:firstLine="540"/>
        <w:jc w:val="both"/>
      </w:pPr>
      <w:r>
        <w:t>2) Внеплановая проверка полноты и качества исполнения государственной функции проводится по обращению заинтересованного лица. Внеплановая проверка назначается по факту поступления обращения (жалобы) заявителя о нарушениях, допущенных при исполнении государственной функции, а также в случае поступления в комитет иной информации, указывающей на имеющиеся нарушения, и проводится в отношении конкретного обращения. В ходе осуществления внеплановых проверок выявляются нарушения: законов и иных нормативных правовых актов Российской Федерации и Ленинградской области, связанных с исполнением государственной функции; прав заявителей; требований настоящего Административного регламента; порядка и срока ответа на обращения заявителей.</w:t>
      </w:r>
    </w:p>
    <w:p w:rsidR="00A34F82" w:rsidRDefault="00A34F82">
      <w:pPr>
        <w:pStyle w:val="ConsPlusNormal"/>
        <w:spacing w:before="220"/>
        <w:ind w:firstLine="540"/>
        <w:jc w:val="both"/>
      </w:pPr>
      <w:r>
        <w:t>Срок проведения плановых и внеплановых проверок полноты и качества исполнения государственной функции составляет не более 10 рабочих дней.</w:t>
      </w:r>
    </w:p>
    <w:p w:rsidR="00A34F82" w:rsidRDefault="00A34F82">
      <w:pPr>
        <w:pStyle w:val="ConsPlusNormal"/>
        <w:spacing w:before="220"/>
        <w:ind w:firstLine="540"/>
        <w:jc w:val="both"/>
      </w:pPr>
      <w:r>
        <w:t>2.5.2.2. В целях проведения проверки полноты и качества исполнения государственной функции председателем Комитета формируется Комиссия в составе:</w:t>
      </w:r>
    </w:p>
    <w:p w:rsidR="00A34F82" w:rsidRDefault="00A34F82">
      <w:pPr>
        <w:pStyle w:val="ConsPlusNormal"/>
        <w:spacing w:before="220"/>
        <w:ind w:firstLine="540"/>
        <w:jc w:val="both"/>
      </w:pPr>
      <w:r>
        <w:t>1) Председатель комиссии - председатель Комитета;</w:t>
      </w:r>
    </w:p>
    <w:p w:rsidR="00A34F82" w:rsidRDefault="00A34F82">
      <w:pPr>
        <w:pStyle w:val="ConsPlusNormal"/>
        <w:spacing w:before="220"/>
        <w:ind w:firstLine="540"/>
        <w:jc w:val="both"/>
      </w:pPr>
      <w:r>
        <w:t>2) Секретарь комиссии - консультант комитета;</w:t>
      </w:r>
    </w:p>
    <w:p w:rsidR="00A34F82" w:rsidRDefault="00A34F82">
      <w:pPr>
        <w:pStyle w:val="ConsPlusNormal"/>
        <w:spacing w:before="220"/>
        <w:ind w:firstLine="540"/>
        <w:jc w:val="both"/>
      </w:pPr>
      <w:r>
        <w:t>3) Члены комиссии - руководители структурных подразделений Комитета, осуществляющих исполнение государственной функции, и начальник юридического отдела.</w:t>
      </w:r>
    </w:p>
    <w:p w:rsidR="00A34F82" w:rsidRDefault="00A34F82">
      <w:pPr>
        <w:pStyle w:val="ConsPlusNormal"/>
        <w:spacing w:before="220"/>
        <w:ind w:firstLine="540"/>
        <w:jc w:val="both"/>
      </w:pPr>
      <w:r>
        <w:t>2.5.2.3. Результаты проверки полноты и качества исполнения государственной функции оформляются актом, в котором указываются выявленные недостатки и предложения по их устранению либо отсутствие таковых, а также выводы, содержащие оценку полноты и качества исполнения государственной функции.</w:t>
      </w:r>
    </w:p>
    <w:p w:rsidR="00A34F82" w:rsidRDefault="00A34F82">
      <w:pPr>
        <w:pStyle w:val="ConsPlusNormal"/>
        <w:spacing w:before="220"/>
        <w:ind w:firstLine="540"/>
        <w:jc w:val="both"/>
      </w:pPr>
      <w:r>
        <w:t>Акт проверки полноты и качества исполнения государственной функции подписывается членами комиссии и утверждается председателем Комиссии.</w:t>
      </w:r>
    </w:p>
    <w:p w:rsidR="00A34F82" w:rsidRDefault="00A34F82">
      <w:pPr>
        <w:pStyle w:val="ConsPlusNormal"/>
      </w:pPr>
    </w:p>
    <w:p w:rsidR="00A34F82" w:rsidRDefault="00A34F82">
      <w:pPr>
        <w:pStyle w:val="ConsPlusNormal"/>
        <w:ind w:firstLine="540"/>
        <w:jc w:val="both"/>
        <w:outlineLvl w:val="3"/>
      </w:pPr>
      <w:r>
        <w:t>2.5.3. Ответственность должностных лиц за решения и действия (бездействие), принимаемые (осуществляемые) в ходе осуществления государственной функции</w:t>
      </w:r>
    </w:p>
    <w:p w:rsidR="00A34F82" w:rsidRDefault="00A34F82">
      <w:pPr>
        <w:pStyle w:val="ConsPlusNormal"/>
      </w:pPr>
    </w:p>
    <w:p w:rsidR="00A34F82" w:rsidRDefault="00A34F82">
      <w:pPr>
        <w:pStyle w:val="ConsPlusNormal"/>
        <w:ind w:firstLine="540"/>
        <w:jc w:val="both"/>
      </w:pPr>
      <w:r>
        <w:t>2.5.3.1. Должностные лица Комитета в случае ненадлежащего исполнения требований настоящего административного регламента исполнения государственной функции, действующего законодательства,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A34F82" w:rsidRDefault="00A34F82">
      <w:pPr>
        <w:pStyle w:val="ConsPlusNormal"/>
      </w:pPr>
    </w:p>
    <w:p w:rsidR="00A34F82" w:rsidRDefault="00A34F82">
      <w:pPr>
        <w:pStyle w:val="ConsPlusNormal"/>
        <w:ind w:firstLine="540"/>
        <w:jc w:val="both"/>
        <w:outlineLvl w:val="2"/>
      </w:pPr>
      <w:r>
        <w:t>2.6. Досудебный (внесудебный) порядок обжалования решений и действий (бездействия) Комитета, а также его должностных лиц, исполняющих государственную функцию по осуществлению регионального государственного экологического надзора</w:t>
      </w:r>
    </w:p>
    <w:p w:rsidR="00A34F82" w:rsidRDefault="00A34F82">
      <w:pPr>
        <w:pStyle w:val="ConsPlusNormal"/>
      </w:pPr>
    </w:p>
    <w:p w:rsidR="00A34F82" w:rsidRDefault="00A34F82">
      <w:pPr>
        <w:pStyle w:val="ConsPlusNormal"/>
        <w:ind w:firstLine="540"/>
        <w:jc w:val="both"/>
        <w:outlineLvl w:val="3"/>
      </w:pPr>
      <w:r>
        <w:t xml:space="preserve">2.6.1. Право заинтересованных лиц на досудебное (внесудебное) обжалование решений и действий (бездействия), принятых (осуществляемых) в ходе исполнения государственной функции </w:t>
      </w:r>
      <w:r>
        <w:lastRenderedPageBreak/>
        <w:t>- региональный государственный экологический надзор</w:t>
      </w:r>
    </w:p>
    <w:p w:rsidR="00A34F82" w:rsidRDefault="00A34F82">
      <w:pPr>
        <w:pStyle w:val="ConsPlusNormal"/>
      </w:pPr>
    </w:p>
    <w:p w:rsidR="00A34F82" w:rsidRDefault="00A34F82">
      <w:pPr>
        <w:pStyle w:val="ConsPlusNormal"/>
        <w:ind w:firstLine="540"/>
        <w:jc w:val="both"/>
      </w:pPr>
      <w:r>
        <w:t>2.6.1.1. Заинтересованные лица вправе обжаловать действия (бездействие), а также решения, принятые (осуществленные) должностными лицами Комитета в ходе исполнения государственной функции по осуществлению регионального государственного экологического надзора, в досудебном (внесудебном) порядке.</w:t>
      </w:r>
    </w:p>
    <w:p w:rsidR="00A34F82" w:rsidRDefault="00A34F82">
      <w:pPr>
        <w:pStyle w:val="ConsPlusNormal"/>
        <w:spacing w:before="220"/>
        <w:ind w:firstLine="540"/>
        <w:jc w:val="both"/>
      </w:pPr>
      <w:r>
        <w:t>Досудебный (внесудебный) порядок обжалования не исключает возможности обжалования действий (бездействия) и решений, принятых (осуществляемых) в ходе исполнения государственной функции, в судебном порядке. Досудебный (внесудебный) порядок обжалования не является обязательным.</w:t>
      </w:r>
    </w:p>
    <w:p w:rsidR="00A34F82" w:rsidRDefault="00A34F82">
      <w:pPr>
        <w:pStyle w:val="ConsPlusNormal"/>
      </w:pPr>
    </w:p>
    <w:p w:rsidR="00A34F82" w:rsidRDefault="00A34F82">
      <w:pPr>
        <w:pStyle w:val="ConsPlusNormal"/>
        <w:ind w:firstLine="540"/>
        <w:jc w:val="both"/>
        <w:outlineLvl w:val="3"/>
      </w:pPr>
      <w:r>
        <w:t>2.6.2. Предмет досудебного (внесудебного) обжалования</w:t>
      </w:r>
    </w:p>
    <w:p w:rsidR="00A34F82" w:rsidRDefault="00A34F82">
      <w:pPr>
        <w:pStyle w:val="ConsPlusNormal"/>
      </w:pPr>
    </w:p>
    <w:p w:rsidR="00A34F82" w:rsidRDefault="00A34F82">
      <w:pPr>
        <w:pStyle w:val="ConsPlusNormal"/>
        <w:ind w:firstLine="540"/>
        <w:jc w:val="both"/>
      </w:pPr>
      <w:r>
        <w:t>2.6.2.1. Предметом досудебного (внесудебного) обжалования являются действия (бездействие), нарушение положений настоящего Административного регламента, решения должностных лиц Комитета, осуществляемые (принятые) в ходе исполнения государственной функции по осуществлению регионального государственного экологического надзора</w:t>
      </w:r>
    </w:p>
    <w:p w:rsidR="00A34F82" w:rsidRDefault="00A34F82">
      <w:pPr>
        <w:pStyle w:val="ConsPlusNormal"/>
      </w:pPr>
    </w:p>
    <w:p w:rsidR="00A34F82" w:rsidRDefault="00A34F82">
      <w:pPr>
        <w:pStyle w:val="ConsPlusNormal"/>
        <w:ind w:firstLine="540"/>
        <w:jc w:val="both"/>
        <w:outlineLvl w:val="3"/>
      </w:pPr>
      <w:r>
        <w:t>2.6.3. Органы исполнительной власти (органы местного самоуправления) и должностные лица, которым может быть адресована жалоба в досудебном (внесудебном) порядке</w:t>
      </w:r>
    </w:p>
    <w:p w:rsidR="00A34F82" w:rsidRDefault="00A34F82">
      <w:pPr>
        <w:pStyle w:val="ConsPlusNormal"/>
      </w:pPr>
    </w:p>
    <w:p w:rsidR="00A34F82" w:rsidRDefault="00A34F82">
      <w:pPr>
        <w:pStyle w:val="ConsPlusNormal"/>
        <w:ind w:firstLine="540"/>
        <w:jc w:val="both"/>
      </w:pPr>
      <w:r>
        <w:t>2.6.3.1. Жалоба подается заявителем в Комитет в письменной форме на бумажном носителе либо в электронной форме.</w:t>
      </w:r>
    </w:p>
    <w:p w:rsidR="00A34F82" w:rsidRDefault="00A34F82">
      <w:pPr>
        <w:pStyle w:val="ConsPlusNormal"/>
      </w:pPr>
    </w:p>
    <w:p w:rsidR="00A34F82" w:rsidRDefault="00A34F82">
      <w:pPr>
        <w:pStyle w:val="ConsPlusNormal"/>
        <w:ind w:firstLine="540"/>
        <w:jc w:val="both"/>
        <w:outlineLvl w:val="3"/>
      </w:pPr>
      <w:r>
        <w:t>2.6.4. Основания для начала процедуры досудебного (внесудебного) обжалования</w:t>
      </w:r>
    </w:p>
    <w:p w:rsidR="00A34F82" w:rsidRDefault="00A34F82">
      <w:pPr>
        <w:pStyle w:val="ConsPlusNormal"/>
      </w:pPr>
    </w:p>
    <w:p w:rsidR="00A34F82" w:rsidRDefault="00A34F82">
      <w:pPr>
        <w:pStyle w:val="ConsPlusNormal"/>
        <w:ind w:firstLine="540"/>
        <w:jc w:val="both"/>
      </w:pPr>
      <w:r>
        <w:t>2.6.4.1. Основанием для начала процедуры досудебного (внесудебного) обжалования является жалоба, направленная в письменной форме или в форме электронного документа.</w:t>
      </w:r>
    </w:p>
    <w:p w:rsidR="00A34F82" w:rsidRDefault="00A34F82">
      <w:pPr>
        <w:pStyle w:val="ConsPlusNormal"/>
        <w:spacing w:before="220"/>
        <w:ind w:firstLine="540"/>
        <w:jc w:val="both"/>
      </w:pPr>
      <w:r>
        <w:t>2.6.4.2. Заявитель в письменной жалобе в обязательном порядке указывает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34F82" w:rsidRDefault="00A34F82">
      <w:pPr>
        <w:pStyle w:val="ConsPlusNormal"/>
        <w:spacing w:before="220"/>
        <w:ind w:firstLine="540"/>
        <w:jc w:val="both"/>
      </w:pPr>
      <w:r>
        <w:t>2.6.4.3. В случае необходимости в подтверждение своих доводов заявитель прилагает к письменному обращению документы и материалы либо их копии.</w:t>
      </w:r>
    </w:p>
    <w:p w:rsidR="00A34F82" w:rsidRDefault="00A34F82">
      <w:pPr>
        <w:pStyle w:val="ConsPlusNormal"/>
        <w:spacing w:before="220"/>
        <w:ind w:firstLine="540"/>
        <w:jc w:val="both"/>
      </w:pPr>
      <w:r>
        <w:t>2.6.4.4. В обращении, направленном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Обращение, направленное в форме электронного документа, должно быть подписано простой электронной подписью заявителя.</w:t>
      </w:r>
    </w:p>
    <w:p w:rsidR="00A34F82" w:rsidRDefault="00A34F82">
      <w:pPr>
        <w:pStyle w:val="ConsPlusNormal"/>
      </w:pPr>
    </w:p>
    <w:p w:rsidR="00A34F82" w:rsidRDefault="00A34F82">
      <w:pPr>
        <w:pStyle w:val="ConsPlusNormal"/>
        <w:ind w:firstLine="540"/>
        <w:jc w:val="both"/>
        <w:outlineLvl w:val="3"/>
      </w:pPr>
      <w:r>
        <w:t>2.6.5. Права заинтересованных лиц на получение информации и документов, необходимых для составления и обоснования жалобы</w:t>
      </w:r>
    </w:p>
    <w:p w:rsidR="00A34F82" w:rsidRDefault="00A34F82">
      <w:pPr>
        <w:pStyle w:val="ConsPlusNormal"/>
      </w:pPr>
    </w:p>
    <w:p w:rsidR="00A34F82" w:rsidRDefault="00A34F82">
      <w:pPr>
        <w:pStyle w:val="ConsPlusNormal"/>
        <w:ind w:firstLine="540"/>
        <w:jc w:val="both"/>
      </w:pPr>
      <w:r>
        <w:t>2.6.5.1. Заинтересованное лицо имеет право на получение информации и документов, необходимых для обоснования и рассмотрения жалобы.</w:t>
      </w:r>
    </w:p>
    <w:p w:rsidR="00A34F82" w:rsidRDefault="00A34F82">
      <w:pPr>
        <w:pStyle w:val="ConsPlusNormal"/>
      </w:pPr>
    </w:p>
    <w:p w:rsidR="00A34F82" w:rsidRDefault="00A34F82">
      <w:pPr>
        <w:pStyle w:val="ConsPlusNormal"/>
        <w:ind w:firstLine="540"/>
        <w:jc w:val="both"/>
        <w:outlineLvl w:val="3"/>
      </w:pPr>
      <w:r>
        <w:t>2.6.6. Сроки рассмотрения жалобы</w:t>
      </w:r>
    </w:p>
    <w:p w:rsidR="00A34F82" w:rsidRDefault="00A34F82">
      <w:pPr>
        <w:pStyle w:val="ConsPlusNormal"/>
      </w:pPr>
    </w:p>
    <w:p w:rsidR="00A34F82" w:rsidRDefault="00A34F82">
      <w:pPr>
        <w:pStyle w:val="ConsPlusNormal"/>
        <w:ind w:firstLine="540"/>
        <w:jc w:val="both"/>
      </w:pPr>
      <w:r>
        <w:t xml:space="preserve">2.6.6.1. Рассмотрение жалобы на решения, действия (бездействие) должностных лиц Комитета осуществляется в порядке, установленном Федеральным </w:t>
      </w:r>
      <w:hyperlink r:id="rId78" w:history="1">
        <w:r>
          <w:rPr>
            <w:color w:val="0000FF"/>
          </w:rPr>
          <w:t>законом</w:t>
        </w:r>
      </w:hyperlink>
      <w:r>
        <w:t xml:space="preserve"> от 02.05.2006 N 59-ФЗ "О порядке рассмотрения обращений граждан Российской Федерации". Срок рассмотрения жалобы заинтересованного лица составляет 30 дней со дня ее регистрации. В исключительных случаях срок рассмотрения обращения может быть продлен, но не более чем на 30 дней, с обязательным уведомлением об этом заявителя.</w:t>
      </w:r>
    </w:p>
    <w:p w:rsidR="00A34F82" w:rsidRDefault="00A34F82">
      <w:pPr>
        <w:pStyle w:val="ConsPlusNormal"/>
      </w:pPr>
    </w:p>
    <w:p w:rsidR="00A34F82" w:rsidRDefault="00A34F82">
      <w:pPr>
        <w:pStyle w:val="ConsPlusNormal"/>
        <w:ind w:firstLine="540"/>
        <w:jc w:val="both"/>
        <w:outlineLvl w:val="3"/>
      </w:pPr>
      <w:r>
        <w:t>2.6.7. Исчерпывающий перечень случаев, в которых ответ на жалобу не дается</w:t>
      </w:r>
    </w:p>
    <w:p w:rsidR="00A34F82" w:rsidRDefault="00A34F82">
      <w:pPr>
        <w:pStyle w:val="ConsPlusNormal"/>
      </w:pPr>
    </w:p>
    <w:p w:rsidR="00A34F82" w:rsidRDefault="00A34F82">
      <w:pPr>
        <w:pStyle w:val="ConsPlusNormal"/>
        <w:ind w:firstLine="540"/>
        <w:jc w:val="both"/>
      </w:pPr>
      <w:r>
        <w:t>2.6.7.1. Ответ на жалобу не дается в случаях:</w:t>
      </w:r>
    </w:p>
    <w:p w:rsidR="00A34F82" w:rsidRDefault="00A34F82">
      <w:pPr>
        <w:pStyle w:val="ConsPlusNormal"/>
        <w:spacing w:before="220"/>
        <w:ind w:firstLine="540"/>
        <w:jc w:val="both"/>
      </w:pPr>
      <w:r>
        <w:t>если в жалобе не указана фамилия гражданина или наименование юридического лица, направившего такую жалобу;</w:t>
      </w:r>
    </w:p>
    <w:p w:rsidR="00A34F82" w:rsidRDefault="00A34F82">
      <w:pPr>
        <w:pStyle w:val="ConsPlusNormal"/>
        <w:spacing w:before="220"/>
        <w:ind w:firstLine="540"/>
        <w:jc w:val="both"/>
      </w:pPr>
      <w:r>
        <w:t>если в жалобе не указан почтовый адрес, по которому должен быть направлен ответ;</w:t>
      </w:r>
    </w:p>
    <w:p w:rsidR="00A34F82" w:rsidRDefault="00A34F82">
      <w:pPr>
        <w:pStyle w:val="ConsPlusNormal"/>
        <w:spacing w:before="220"/>
        <w:ind w:firstLine="540"/>
        <w:jc w:val="both"/>
      </w:pPr>
      <w:r>
        <w:t>если жалоба не поддается прочтению (об этом в течение семи дней со дня регистрации жалобы сообщается лицу, направившему такую жалобу, если его фамилия (наименование юридического лица) и почтовый адрес поддаются прочтению);</w:t>
      </w:r>
    </w:p>
    <w:p w:rsidR="00A34F82" w:rsidRDefault="00A34F82">
      <w:pPr>
        <w:pStyle w:val="ConsPlusNormal"/>
        <w:spacing w:before="220"/>
        <w:ind w:firstLine="540"/>
        <w:jc w:val="both"/>
      </w:pPr>
      <w:r>
        <w:t>если председателем Комитета принято решение о безосновательности очередной жалобы и прекращении переписки с лицом, неоднократно подававшим жалобы по одному и тому же вопросу, если этому лицу неоднократно давались ответы Комитета по таким жалобам (о таком решении уведомляется лицо, подавшее очередную жалобу);</w:t>
      </w:r>
    </w:p>
    <w:p w:rsidR="00A34F82" w:rsidRDefault="00A34F82">
      <w:pPr>
        <w:pStyle w:val="ConsPlusNormal"/>
        <w:spacing w:before="220"/>
        <w:ind w:firstLine="540"/>
        <w:jc w:val="both"/>
      </w:pPr>
      <w:r>
        <w:t>если такой ответ не может быть дан без разглашения сведений, составляющих государственную или иную охраняемую федеральным законом тайну (лицу, подавшему такую жалобу, направляется сообщение о невозможности дать ответ на его жалобу в связи с недопустимостью разглашения указанных сведений).</w:t>
      </w:r>
    </w:p>
    <w:p w:rsidR="00A34F82" w:rsidRDefault="00A34F82">
      <w:pPr>
        <w:pStyle w:val="ConsPlusNormal"/>
      </w:pPr>
    </w:p>
    <w:p w:rsidR="00A34F82" w:rsidRDefault="00A34F82">
      <w:pPr>
        <w:pStyle w:val="ConsPlusNormal"/>
        <w:ind w:firstLine="540"/>
        <w:jc w:val="both"/>
        <w:outlineLvl w:val="3"/>
      </w:pPr>
      <w:r>
        <w:t>2.6.8. Результат досудебного (внесудебного) обжалования применительно к каждой процедуре либо инстанции обжалования</w:t>
      </w:r>
    </w:p>
    <w:p w:rsidR="00A34F82" w:rsidRDefault="00A34F82">
      <w:pPr>
        <w:pStyle w:val="ConsPlusNormal"/>
      </w:pPr>
    </w:p>
    <w:p w:rsidR="00A34F82" w:rsidRDefault="00A34F82">
      <w:pPr>
        <w:pStyle w:val="ConsPlusNormal"/>
        <w:ind w:firstLine="540"/>
        <w:jc w:val="both"/>
      </w:pPr>
      <w:r>
        <w:t>2.6.8.1. Результатом досудебного (внесудебного) обжалования является:</w:t>
      </w:r>
    </w:p>
    <w:p w:rsidR="00A34F82" w:rsidRDefault="00A34F82">
      <w:pPr>
        <w:pStyle w:val="ConsPlusNormal"/>
        <w:spacing w:before="220"/>
        <w:ind w:firstLine="540"/>
        <w:jc w:val="both"/>
      </w:pPr>
      <w:r>
        <w:t>- признание жалобы обоснованной и устранение выявленных нарушений;</w:t>
      </w:r>
    </w:p>
    <w:p w:rsidR="00A34F82" w:rsidRDefault="00A34F82">
      <w:pPr>
        <w:pStyle w:val="ConsPlusNormal"/>
        <w:spacing w:before="220"/>
        <w:ind w:firstLine="540"/>
        <w:jc w:val="both"/>
      </w:pPr>
      <w:r>
        <w:t>- признание жалобы необоснованной с направлением заявителю мотивированного отказа в удовлетворении жалобы.</w:t>
      </w:r>
    </w:p>
    <w:p w:rsidR="00A34F82" w:rsidRDefault="00A34F82">
      <w:pPr>
        <w:pStyle w:val="ConsPlusNormal"/>
        <w:spacing w:before="220"/>
        <w:ind w:firstLine="540"/>
        <w:jc w:val="both"/>
      </w:pPr>
      <w:r>
        <w:t>2.6.8.2. Ответ по результатам рассмотрения жалобы подписывается председателем Комитета и направляется заявителю в письменной форме или форме электронного документа в соответствии с законодательством Российской Федерации в зависимости от способа, указанного в обращении.</w:t>
      </w:r>
    </w:p>
    <w:p w:rsidR="00A34F82" w:rsidRDefault="00A34F82">
      <w:pPr>
        <w:pStyle w:val="ConsPlusNormal"/>
      </w:pPr>
    </w:p>
    <w:p w:rsidR="00A34F82" w:rsidRDefault="00A34F82">
      <w:pPr>
        <w:pStyle w:val="ConsPlusNormal"/>
        <w:ind w:firstLine="540"/>
        <w:jc w:val="both"/>
        <w:outlineLvl w:val="2"/>
      </w:pPr>
      <w:r>
        <w:t>2.7. Приложения к административному регламенту исполнения государственной функции по осуществлению регионального государственного экологического надзора</w:t>
      </w:r>
    </w:p>
    <w:p w:rsidR="00A34F82" w:rsidRDefault="00A34F82">
      <w:pPr>
        <w:pStyle w:val="ConsPlusNormal"/>
      </w:pPr>
    </w:p>
    <w:p w:rsidR="00A34F82" w:rsidRDefault="00A34F82">
      <w:pPr>
        <w:pStyle w:val="ConsPlusNormal"/>
        <w:ind w:firstLine="540"/>
        <w:jc w:val="both"/>
      </w:pPr>
      <w:r>
        <w:t>2.7.1. Бланки и формы документов, которые составляются и заполняются в ходе исполнения государственной функции.</w:t>
      </w:r>
    </w:p>
    <w:p w:rsidR="00A34F82" w:rsidRDefault="00A34F82">
      <w:pPr>
        <w:pStyle w:val="ConsPlusNormal"/>
        <w:spacing w:before="220"/>
        <w:ind w:firstLine="540"/>
        <w:jc w:val="both"/>
      </w:pPr>
      <w:r>
        <w:t xml:space="preserve">2.7.1.1. </w:t>
      </w:r>
      <w:hyperlink w:anchor="P637" w:history="1">
        <w:r>
          <w:rPr>
            <w:color w:val="0000FF"/>
          </w:rPr>
          <w:t>Блок-схема</w:t>
        </w:r>
      </w:hyperlink>
      <w:r>
        <w:t xml:space="preserve"> исполнения государственной функции по осуществлению регионального государственного экологического надзора на территории Ленинградской области (Приложение N 1 </w:t>
      </w:r>
      <w:r>
        <w:lastRenderedPageBreak/>
        <w:t>к административному регламенту).</w:t>
      </w:r>
    </w:p>
    <w:p w:rsidR="00A34F82" w:rsidRDefault="00A34F82">
      <w:pPr>
        <w:pStyle w:val="ConsPlusNormal"/>
        <w:spacing w:before="220"/>
        <w:ind w:firstLine="540"/>
        <w:jc w:val="both"/>
      </w:pPr>
      <w:r>
        <w:t xml:space="preserve">2.7.1.2. </w:t>
      </w:r>
      <w:hyperlink w:anchor="P739" w:history="1">
        <w:r>
          <w:rPr>
            <w:color w:val="0000FF"/>
          </w:rPr>
          <w:t>План</w:t>
        </w:r>
      </w:hyperlink>
      <w:r>
        <w:t xml:space="preserve"> осмотра, обследования, форма утверждена распоряжением комитета государственного экологического надзора Ленинградской области от 08.09.2017 N 1-9-49 "Об утверждении порядка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водных объектов (в том числе акваторий) и их водоохранных зон, лесных участков в процессе их эксплуатации и порядка оформления результатов таких осмотров, обследований" (Приложение N 2 к административному регламенту).</w:t>
      </w:r>
    </w:p>
    <w:p w:rsidR="00A34F82" w:rsidRDefault="00A34F82">
      <w:pPr>
        <w:pStyle w:val="ConsPlusNormal"/>
        <w:spacing w:before="220"/>
        <w:ind w:firstLine="540"/>
        <w:jc w:val="both"/>
      </w:pPr>
      <w:r>
        <w:t xml:space="preserve">2.7.1.3. </w:t>
      </w:r>
      <w:hyperlink w:anchor="P781" w:history="1">
        <w:r>
          <w:rPr>
            <w:color w:val="0000FF"/>
          </w:rPr>
          <w:t>Задание</w:t>
        </w:r>
      </w:hyperlink>
      <w:r>
        <w:t xml:space="preserve"> на проведение планового (рейдового) осмотра, обследования, форма утверждена распоряжением комитета государственного экологического надзора Ленинградской области от 08.09.2017 N 1-9-49 "Об утверждении порядка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водных объектов (в том числе акваторий) и их водоохранных зон, лесных участков в процессе их эксплуатации и порядка оформления результатов таких осмотров, обследований" (Приложение N 3 к административному регламенту).</w:t>
      </w:r>
    </w:p>
    <w:p w:rsidR="00A34F82" w:rsidRDefault="00A34F82">
      <w:pPr>
        <w:pStyle w:val="ConsPlusNormal"/>
        <w:spacing w:before="220"/>
        <w:ind w:firstLine="540"/>
        <w:jc w:val="both"/>
      </w:pPr>
      <w:r>
        <w:t xml:space="preserve">2.7.1.4. </w:t>
      </w:r>
      <w:hyperlink w:anchor="P864" w:history="1">
        <w:r>
          <w:rPr>
            <w:color w:val="0000FF"/>
          </w:rPr>
          <w:t>Акт</w:t>
        </w:r>
      </w:hyperlink>
      <w:r>
        <w:t xml:space="preserve"> планового (рейдового) осмотра, обследования, форма утверждена распоряжением комитета государственного экологического надзора Ленинградской области от 08.09.2017 N 1-9-49 "Об утверждении порядка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водных объектов (в том числе акваторий) и их водоохранных зон, лесных участков в процессе их эксплуатации и порядка оформления результатов таких осмотров, обследований" (Приложение N 4 к административному регламенту).</w:t>
      </w:r>
    </w:p>
    <w:p w:rsidR="00A34F82" w:rsidRDefault="00A34F82">
      <w:pPr>
        <w:pStyle w:val="ConsPlusNormal"/>
      </w:pPr>
    </w:p>
    <w:p w:rsidR="00A34F82" w:rsidRDefault="00A34F82">
      <w:pPr>
        <w:pStyle w:val="ConsPlusNormal"/>
      </w:pPr>
    </w:p>
    <w:p w:rsidR="00A34F82" w:rsidRDefault="00A34F82">
      <w:pPr>
        <w:pStyle w:val="ConsPlusNormal"/>
      </w:pPr>
    </w:p>
    <w:p w:rsidR="00A34F82" w:rsidRDefault="00A34F82">
      <w:pPr>
        <w:pStyle w:val="ConsPlusNormal"/>
      </w:pPr>
    </w:p>
    <w:p w:rsidR="00A34F82" w:rsidRDefault="00A34F82">
      <w:pPr>
        <w:pStyle w:val="ConsPlusNormal"/>
      </w:pPr>
    </w:p>
    <w:p w:rsidR="00A34F82" w:rsidRDefault="00A34F82">
      <w:pPr>
        <w:pStyle w:val="ConsPlusNormal"/>
        <w:jc w:val="right"/>
        <w:outlineLvl w:val="1"/>
      </w:pPr>
      <w:r>
        <w:t>Приложение 1</w:t>
      </w:r>
    </w:p>
    <w:p w:rsidR="00A34F82" w:rsidRDefault="00A34F82">
      <w:pPr>
        <w:pStyle w:val="ConsPlusNormal"/>
        <w:jc w:val="right"/>
      </w:pPr>
      <w:r>
        <w:t>к Административному регламенту</w:t>
      </w:r>
    </w:p>
    <w:p w:rsidR="00A34F82" w:rsidRDefault="00A34F82">
      <w:pPr>
        <w:pStyle w:val="ConsPlusNormal"/>
        <w:jc w:val="right"/>
      </w:pPr>
      <w:r>
        <w:t>исполнения государственной функции</w:t>
      </w:r>
    </w:p>
    <w:p w:rsidR="00A34F82" w:rsidRDefault="00A34F82">
      <w:pPr>
        <w:pStyle w:val="ConsPlusNormal"/>
        <w:jc w:val="right"/>
      </w:pPr>
      <w:r>
        <w:t>по осуществлению регионального</w:t>
      </w:r>
    </w:p>
    <w:p w:rsidR="00A34F82" w:rsidRDefault="00A34F82">
      <w:pPr>
        <w:pStyle w:val="ConsPlusNormal"/>
        <w:jc w:val="right"/>
      </w:pPr>
      <w:r>
        <w:t>государственного экологического надзора</w:t>
      </w:r>
    </w:p>
    <w:p w:rsidR="00A34F82" w:rsidRDefault="00A34F82">
      <w:pPr>
        <w:pStyle w:val="ConsPlusNormal"/>
      </w:pPr>
    </w:p>
    <w:p w:rsidR="00A34F82" w:rsidRDefault="00A34F82">
      <w:pPr>
        <w:pStyle w:val="ConsPlusNormal"/>
        <w:jc w:val="center"/>
      </w:pPr>
      <w:bookmarkStart w:id="11" w:name="P637"/>
      <w:bookmarkEnd w:id="11"/>
      <w:r>
        <w:t>БЛОК-СХЕМА</w:t>
      </w:r>
    </w:p>
    <w:p w:rsidR="00A34F82" w:rsidRDefault="00A34F82">
      <w:pPr>
        <w:pStyle w:val="ConsPlusNormal"/>
        <w:jc w:val="center"/>
      </w:pPr>
      <w:r>
        <w:t>ИСПОЛНЕНИЯ ГОСУДАРСТВЕННОЙ ФУНКЦИИ ПО ОСУЩЕСТВЛЕНИЮ</w:t>
      </w:r>
    </w:p>
    <w:p w:rsidR="00A34F82" w:rsidRDefault="00A34F82">
      <w:pPr>
        <w:pStyle w:val="ConsPlusNormal"/>
        <w:jc w:val="center"/>
      </w:pPr>
      <w:r>
        <w:t>РЕГИОНАЛЬНОГО ГОСУДАРСТВЕННОГО ЭКОЛОГИЧЕСКОГО НАДЗОРА</w:t>
      </w:r>
    </w:p>
    <w:p w:rsidR="00A34F82" w:rsidRDefault="00A34F82">
      <w:pPr>
        <w:pStyle w:val="ConsPlusNormal"/>
      </w:pPr>
    </w:p>
    <w:p w:rsidR="00A34F82" w:rsidRDefault="00A34F82">
      <w:pPr>
        <w:pStyle w:val="ConsPlusNonformat"/>
        <w:jc w:val="both"/>
      </w:pPr>
      <w:r>
        <w:t>┌─────────────────────────────────────────────────────────────────────────┐</w:t>
      </w:r>
    </w:p>
    <w:p w:rsidR="00A34F82" w:rsidRDefault="00A34F82">
      <w:pPr>
        <w:pStyle w:val="ConsPlusNonformat"/>
        <w:jc w:val="both"/>
      </w:pPr>
      <w:r>
        <w:t>│            Региональный государственный экологический надзор            │</w:t>
      </w:r>
    </w:p>
    <w:p w:rsidR="00A34F82" w:rsidRDefault="00A34F82">
      <w:pPr>
        <w:pStyle w:val="ConsPlusNonformat"/>
        <w:jc w:val="both"/>
      </w:pPr>
      <w:r>
        <w:t>└─────┬─────────────┬────────────────────┬────────────────────────┬───────┘</w:t>
      </w:r>
    </w:p>
    <w:p w:rsidR="00A34F82" w:rsidRDefault="00A34F82">
      <w:pPr>
        <w:pStyle w:val="ConsPlusNonformat"/>
        <w:jc w:val="both"/>
      </w:pPr>
      <w:r>
        <w:t xml:space="preserve">      \/            \/                   \/                       \/</w:t>
      </w:r>
    </w:p>
    <w:p w:rsidR="00A34F82" w:rsidRDefault="00A34F82">
      <w:pPr>
        <w:pStyle w:val="ConsPlusNonformat"/>
        <w:jc w:val="both"/>
      </w:pPr>
      <w:r>
        <w:t>┌───────────┐ ┌───────────┐     ┌────────────────┐   ┌─────────────────┐</w:t>
      </w:r>
    </w:p>
    <w:p w:rsidR="00A34F82" w:rsidRDefault="00A34F82">
      <w:pPr>
        <w:pStyle w:val="ConsPlusNonformat"/>
        <w:jc w:val="both"/>
      </w:pPr>
      <w:r>
        <w:t>│ Плановые  │ │Внеплановые│     │ Организация и  │   │  Организация и  │</w:t>
      </w:r>
    </w:p>
    <w:p w:rsidR="00A34F82" w:rsidRDefault="00A34F82">
      <w:pPr>
        <w:pStyle w:val="ConsPlusNonformat"/>
        <w:jc w:val="both"/>
      </w:pPr>
      <w:r>
        <w:t>│ проверки  │ │ проверки  │     │   проведение   │   │   проведение    │</w:t>
      </w:r>
    </w:p>
    <w:p w:rsidR="00A34F82" w:rsidRDefault="00A34F82">
      <w:pPr>
        <w:pStyle w:val="ConsPlusNonformat"/>
        <w:jc w:val="both"/>
      </w:pPr>
      <w:r>
        <w:t>└─────┬─────┘ └─────┬─────┘     │  мероприятий,  │   │ мероприятий по  │</w:t>
      </w:r>
    </w:p>
    <w:p w:rsidR="00A34F82" w:rsidRDefault="00A34F82">
      <w:pPr>
        <w:pStyle w:val="ConsPlusNonformat"/>
        <w:jc w:val="both"/>
      </w:pPr>
      <w:r>
        <w:t xml:space="preserve">      \/            \/          │направленных на │   │  контролю без   │</w:t>
      </w:r>
    </w:p>
    <w:p w:rsidR="00A34F82" w:rsidRDefault="00A34F82">
      <w:pPr>
        <w:pStyle w:val="ConsPlusNonformat"/>
        <w:jc w:val="both"/>
      </w:pPr>
      <w:r>
        <w:t>┌───────────┐ ┌───────────┐     │  профилактику  │   │взаимодействия с │</w:t>
      </w:r>
    </w:p>
    <w:p w:rsidR="00A34F82" w:rsidRDefault="00A34F82">
      <w:pPr>
        <w:pStyle w:val="ConsPlusNonformat"/>
        <w:jc w:val="both"/>
      </w:pPr>
      <w:r>
        <w:t>│Подготовка │ │Наступление│&lt;─┐  │  обязательных  │   │  юридическими   │</w:t>
      </w:r>
    </w:p>
    <w:p w:rsidR="00A34F82" w:rsidRDefault="00A34F82">
      <w:pPr>
        <w:pStyle w:val="ConsPlusNonformat"/>
        <w:jc w:val="both"/>
      </w:pPr>
      <w:r>
        <w:t>│     и     │ │ оснований │  │  │   требований   │   │    лицами и     │</w:t>
      </w:r>
    </w:p>
    <w:p w:rsidR="00A34F82" w:rsidRDefault="00A34F82">
      <w:pPr>
        <w:pStyle w:val="ConsPlusNonformat"/>
        <w:jc w:val="both"/>
      </w:pPr>
      <w:r>
        <w:t>│утверждение│ │    для    │  │  │                │   │ индивидуальными │</w:t>
      </w:r>
    </w:p>
    <w:p w:rsidR="00A34F82" w:rsidRDefault="00A34F82">
      <w:pPr>
        <w:pStyle w:val="ConsPlusNonformat"/>
        <w:jc w:val="both"/>
      </w:pPr>
      <w:r>
        <w:t>│ежегодного │ │проведения │  │  │                │   │предпринимателями│</w:t>
      </w:r>
    </w:p>
    <w:p w:rsidR="00A34F82" w:rsidRDefault="00A34F82">
      <w:pPr>
        <w:pStyle w:val="ConsPlusNonformat"/>
        <w:jc w:val="both"/>
      </w:pPr>
      <w:r>
        <w:t>│   плана   │ │внеплановой│  │  │                │   │                 │</w:t>
      </w:r>
    </w:p>
    <w:p w:rsidR="00A34F82" w:rsidRDefault="00A34F82">
      <w:pPr>
        <w:pStyle w:val="ConsPlusNonformat"/>
        <w:jc w:val="both"/>
      </w:pPr>
      <w:r>
        <w:t>│ проверок  │ │ проверки  │  │  │                │   │                 │</w:t>
      </w:r>
    </w:p>
    <w:p w:rsidR="00A34F82" w:rsidRDefault="00A34F82">
      <w:pPr>
        <w:pStyle w:val="ConsPlusNonformat"/>
        <w:jc w:val="both"/>
      </w:pPr>
      <w:r>
        <w:t>└─────┬─────┘ └─────┬─────┘  │  └────────┬───────┘   └─────────┬───────┘</w:t>
      </w:r>
    </w:p>
    <w:p w:rsidR="00A34F82" w:rsidRDefault="00A34F82">
      <w:pPr>
        <w:pStyle w:val="ConsPlusNonformat"/>
        <w:jc w:val="both"/>
      </w:pPr>
      <w:r>
        <w:lastRenderedPageBreak/>
        <w:t xml:space="preserve">      \/            \/       │           \/                    \/</w:t>
      </w:r>
    </w:p>
    <w:p w:rsidR="00A34F82" w:rsidRDefault="00A34F82">
      <w:pPr>
        <w:pStyle w:val="ConsPlusNonformat"/>
        <w:jc w:val="both"/>
      </w:pPr>
      <w:r>
        <w:t>┌───────────────────────┐    │ ┌────────────────┐    ┌─────────────────┐</w:t>
      </w:r>
    </w:p>
    <w:p w:rsidR="00A34F82" w:rsidRDefault="00A34F82">
      <w:pPr>
        <w:pStyle w:val="ConsPlusNonformat"/>
        <w:jc w:val="both"/>
      </w:pPr>
      <w:r>
        <w:t>│   Принятие решения о  │    │ │   Ежегодная    │    │  План плановых  │</w:t>
      </w:r>
    </w:p>
    <w:p w:rsidR="00A34F82" w:rsidRDefault="00A34F82">
      <w:pPr>
        <w:pStyle w:val="ConsPlusNonformat"/>
        <w:jc w:val="both"/>
      </w:pPr>
      <w:r>
        <w:t>│  проведении проверки, │ ┌──┼─┤   программа    │    │   (рейдовых)    │</w:t>
      </w:r>
    </w:p>
    <w:p w:rsidR="00A34F82" w:rsidRDefault="00A34F82">
      <w:pPr>
        <w:pStyle w:val="ConsPlusNonformat"/>
        <w:jc w:val="both"/>
      </w:pPr>
      <w:r>
        <w:t>│подготовка распоряжения│ │  │ │  профилактики  │    │    осмотров,    │</w:t>
      </w:r>
    </w:p>
    <w:p w:rsidR="00A34F82" w:rsidRDefault="00A34F82">
      <w:pPr>
        <w:pStyle w:val="ConsPlusNonformat"/>
        <w:jc w:val="both"/>
      </w:pPr>
      <w:r>
        <w:t>│о проведении проверки, │ │  │ │   нарушений    │    │  обследований   │</w:t>
      </w:r>
    </w:p>
    <w:p w:rsidR="00A34F82" w:rsidRDefault="00A34F82">
      <w:pPr>
        <w:pStyle w:val="ConsPlusNonformat"/>
        <w:jc w:val="both"/>
      </w:pPr>
      <w:r>
        <w:t>│    уведомление о      │ │  │ │  обязательных  │    │                 │</w:t>
      </w:r>
    </w:p>
    <w:p w:rsidR="00A34F82" w:rsidRDefault="00A34F82">
      <w:pPr>
        <w:pStyle w:val="ConsPlusNonformat"/>
        <w:jc w:val="both"/>
      </w:pPr>
      <w:r>
        <w:t>│ проведении проверки   │ │  │ │   требований   │    │                 │</w:t>
      </w:r>
    </w:p>
    <w:p w:rsidR="00A34F82" w:rsidRDefault="00A34F82">
      <w:pPr>
        <w:pStyle w:val="ConsPlusNonformat"/>
        <w:jc w:val="both"/>
      </w:pPr>
      <w:r>
        <w:t>└────────────┬──────────┘ │  │ └─────────┬──────┘    └─────────┬───────┘</w:t>
      </w:r>
    </w:p>
    <w:p w:rsidR="00A34F82" w:rsidRDefault="00A34F82">
      <w:pPr>
        <w:pStyle w:val="ConsPlusNonformat"/>
        <w:jc w:val="both"/>
      </w:pPr>
      <w:r>
        <w:t xml:space="preserve">             \/           │  │           \/                    \/</w:t>
      </w:r>
    </w:p>
    <w:p w:rsidR="00A34F82" w:rsidRDefault="00A34F82">
      <w:pPr>
        <w:pStyle w:val="ConsPlusNonformat"/>
        <w:jc w:val="both"/>
      </w:pPr>
      <w:r>
        <w:t>┌───────────────────────┐ │  │ ┌────────────────┐    ┌─────────────────┐</w:t>
      </w:r>
    </w:p>
    <w:p w:rsidR="00A34F82" w:rsidRDefault="00A34F82">
      <w:pPr>
        <w:pStyle w:val="ConsPlusNonformat"/>
        <w:jc w:val="both"/>
      </w:pPr>
      <w:r>
        <w:t>│   Проведение проверки │ │  │ │    Отчет о     │    │   Задание на    │</w:t>
      </w:r>
    </w:p>
    <w:p w:rsidR="00A34F82" w:rsidRDefault="00A34F82">
      <w:pPr>
        <w:pStyle w:val="ConsPlusNonformat"/>
        <w:jc w:val="both"/>
      </w:pPr>
      <w:r>
        <w:t>│      (плановой или    │ │  │ │   выполнении   │    │   проведение    │</w:t>
      </w:r>
    </w:p>
    <w:p w:rsidR="00A34F82" w:rsidRDefault="00A34F82">
      <w:pPr>
        <w:pStyle w:val="ConsPlusNonformat"/>
        <w:jc w:val="both"/>
      </w:pPr>
      <w:r>
        <w:t>│      внеплановой)     │ │  │ │   ежегодной    │    │    планового    │</w:t>
      </w:r>
    </w:p>
    <w:p w:rsidR="00A34F82" w:rsidRDefault="00A34F82">
      <w:pPr>
        <w:pStyle w:val="ConsPlusNonformat"/>
        <w:jc w:val="both"/>
      </w:pPr>
      <w:r>
        <w:t>└─────┬────────────┬────┘ │  │ │   программы    │    │   (рейдового)   │</w:t>
      </w:r>
    </w:p>
    <w:p w:rsidR="00A34F82" w:rsidRDefault="00A34F82">
      <w:pPr>
        <w:pStyle w:val="ConsPlusNonformat"/>
        <w:jc w:val="both"/>
      </w:pPr>
      <w:r>
        <w:t xml:space="preserve">      \/           \/     │  │ │  профилактики  │    │    осмотра,     │</w:t>
      </w:r>
    </w:p>
    <w:p w:rsidR="00A34F82" w:rsidRDefault="00A34F82">
      <w:pPr>
        <w:pStyle w:val="ConsPlusNonformat"/>
        <w:jc w:val="both"/>
      </w:pPr>
      <w:r>
        <w:t>┌──────────┐ ┌──────────┐ │  │ │   нарушений    │    │  обследования   │</w:t>
      </w:r>
    </w:p>
    <w:p w:rsidR="00A34F82" w:rsidRDefault="00A34F82">
      <w:pPr>
        <w:pStyle w:val="ConsPlusNonformat"/>
        <w:jc w:val="both"/>
      </w:pPr>
      <w:r>
        <w:t>│Оформление│ │Оформление│ │  │ │  обязательных  │    │                 │</w:t>
      </w:r>
    </w:p>
    <w:p w:rsidR="00A34F82" w:rsidRDefault="00A34F82">
      <w:pPr>
        <w:pStyle w:val="ConsPlusNonformat"/>
        <w:jc w:val="both"/>
      </w:pPr>
      <w:r>
        <w:t>│   акта   │ │   акта   │ │  │ │   требований   │    │                 │</w:t>
      </w:r>
    </w:p>
    <w:p w:rsidR="00A34F82" w:rsidRDefault="00A34F82">
      <w:pPr>
        <w:pStyle w:val="ConsPlusNonformat"/>
        <w:jc w:val="both"/>
      </w:pPr>
      <w:r>
        <w:t>│проверки, │ │проверки, │ │  │ │                │    │                 │</w:t>
      </w:r>
    </w:p>
    <w:p w:rsidR="00A34F82" w:rsidRDefault="00A34F82">
      <w:pPr>
        <w:pStyle w:val="ConsPlusNonformat"/>
        <w:jc w:val="both"/>
      </w:pPr>
      <w:r>
        <w:t>│  в ходе  │ │ в ходе   │ │  │ │                │    │                 │</w:t>
      </w:r>
    </w:p>
    <w:p w:rsidR="00A34F82" w:rsidRDefault="00A34F82">
      <w:pPr>
        <w:pStyle w:val="ConsPlusNonformat"/>
        <w:jc w:val="both"/>
      </w:pPr>
      <w:r>
        <w:t>│  которой │ │ которой  │ │  │ │                │    │                 │</w:t>
      </w:r>
    </w:p>
    <w:p w:rsidR="00A34F82" w:rsidRDefault="00A34F82">
      <w:pPr>
        <w:pStyle w:val="ConsPlusNonformat"/>
        <w:jc w:val="both"/>
      </w:pPr>
      <w:r>
        <w:t>│ выявлены │ │ нарушения│ │  │ │                │    │                 │</w:t>
      </w:r>
    </w:p>
    <w:p w:rsidR="00A34F82" w:rsidRDefault="00A34F82">
      <w:pPr>
        <w:pStyle w:val="ConsPlusNonformat"/>
        <w:jc w:val="both"/>
      </w:pPr>
      <w:r>
        <w:t>│ нарушения│ │    не    │ │  │ │                │    │                 │</w:t>
      </w:r>
    </w:p>
    <w:p w:rsidR="00A34F82" w:rsidRDefault="00A34F82">
      <w:pPr>
        <w:pStyle w:val="ConsPlusNonformat"/>
        <w:jc w:val="both"/>
      </w:pPr>
      <w:r>
        <w:t>│          │ │ выявлены │ │  │ │                │    │                 │</w:t>
      </w:r>
    </w:p>
    <w:p w:rsidR="00A34F82" w:rsidRDefault="00A34F82">
      <w:pPr>
        <w:pStyle w:val="ConsPlusNonformat"/>
        <w:jc w:val="both"/>
      </w:pPr>
      <w:r>
        <w:t>└─────┬────┘ └──────────┘ │  │ └────────────────┘    └─┬───────────┬───┘</w:t>
      </w:r>
    </w:p>
    <w:p w:rsidR="00A34F82" w:rsidRDefault="00A34F82">
      <w:pPr>
        <w:pStyle w:val="ConsPlusNonformat"/>
        <w:jc w:val="both"/>
      </w:pPr>
      <w:r>
        <w:t xml:space="preserve">      \/                  │  │                         \/          \/</w:t>
      </w:r>
    </w:p>
    <w:p w:rsidR="00A34F82" w:rsidRDefault="00A34F82">
      <w:pPr>
        <w:pStyle w:val="ConsPlusNonformat"/>
        <w:jc w:val="both"/>
      </w:pPr>
      <w:r>
        <w:t>┌───────────────────────┐ │ ┌┴─────────────┐ ┌────────────┐ ┌─────────────┐</w:t>
      </w:r>
    </w:p>
    <w:p w:rsidR="00A34F82" w:rsidRDefault="00A34F82">
      <w:pPr>
        <w:pStyle w:val="ConsPlusNonformat"/>
        <w:jc w:val="both"/>
      </w:pPr>
      <w:r>
        <w:t>│     Принятие мер по   │ │ │Мотивированное│ │    Акт     │ │Акт планового│</w:t>
      </w:r>
    </w:p>
    <w:p w:rsidR="00A34F82" w:rsidRDefault="00A34F82">
      <w:pPr>
        <w:pStyle w:val="ConsPlusNonformat"/>
        <w:jc w:val="both"/>
      </w:pPr>
      <w:r>
        <w:t>│ результатам проверки, │ │ │представление │ │ планового  │ │ (рейдового) │</w:t>
      </w:r>
    </w:p>
    <w:p w:rsidR="00A34F82" w:rsidRDefault="00A34F82">
      <w:pPr>
        <w:pStyle w:val="ConsPlusNonformat"/>
        <w:jc w:val="both"/>
      </w:pPr>
      <w:r>
        <w:t>│в том числе составление│ │ │с информацией │&lt;┤(рейдового) │ │   осмотра,  │</w:t>
      </w:r>
    </w:p>
    <w:p w:rsidR="00A34F82" w:rsidRDefault="00A34F82">
      <w:pPr>
        <w:pStyle w:val="ConsPlusNonformat"/>
        <w:jc w:val="both"/>
      </w:pPr>
      <w:r>
        <w:t>│      протоколов об    │ │ │ о выявленных │ │  осмотра,  │ │обследования,│</w:t>
      </w:r>
    </w:p>
    <w:p w:rsidR="00A34F82" w:rsidRDefault="00A34F82">
      <w:pPr>
        <w:pStyle w:val="ConsPlusNonformat"/>
        <w:jc w:val="both"/>
      </w:pPr>
      <w:r>
        <w:t>│    административных   │ │ │  нарушениях  │ │обследования│ │  содержащий │</w:t>
      </w:r>
    </w:p>
    <w:p w:rsidR="00A34F82" w:rsidRDefault="00A34F82">
      <w:pPr>
        <w:pStyle w:val="ConsPlusNonformat"/>
        <w:jc w:val="both"/>
      </w:pPr>
      <w:r>
        <w:t>│   правонарушениях и   │ │ │              │ │с выявлением│ │  информацию,│</w:t>
      </w:r>
    </w:p>
    <w:p w:rsidR="00A34F82" w:rsidRDefault="00A34F82">
      <w:pPr>
        <w:pStyle w:val="ConsPlusNonformat"/>
        <w:jc w:val="both"/>
      </w:pPr>
      <w:r>
        <w:t>│выдача предписания об  │ │ │              │ │ нарушений  │ │  сведения о │</w:t>
      </w:r>
    </w:p>
    <w:p w:rsidR="00A34F82" w:rsidRDefault="00A34F82">
      <w:pPr>
        <w:pStyle w:val="ConsPlusNonformat"/>
        <w:jc w:val="both"/>
      </w:pPr>
      <w:r>
        <w:t>│  устранении нарушений │ │ │              │ │обязательных│ │ готовящихся │</w:t>
      </w:r>
    </w:p>
    <w:p w:rsidR="00A34F82" w:rsidRDefault="00A34F82">
      <w:pPr>
        <w:pStyle w:val="ConsPlusNonformat"/>
        <w:jc w:val="both"/>
      </w:pPr>
      <w:r>
        <w:t>│обязательных требований│ │ │              │ │ требований │ │ нарушениях  │</w:t>
      </w:r>
    </w:p>
    <w:p w:rsidR="00A34F82" w:rsidRDefault="00A34F82">
      <w:pPr>
        <w:pStyle w:val="ConsPlusNonformat"/>
        <w:jc w:val="both"/>
      </w:pPr>
      <w:r>
        <w:t>│                       │ │ │              │ │            │ │или признаках│</w:t>
      </w:r>
    </w:p>
    <w:p w:rsidR="00A34F82" w:rsidRDefault="00A34F82">
      <w:pPr>
        <w:pStyle w:val="ConsPlusNonformat"/>
        <w:jc w:val="both"/>
      </w:pPr>
      <w:r>
        <w:t>│                       │ │ │              │ │            │ │  нарушения  │</w:t>
      </w:r>
    </w:p>
    <w:p w:rsidR="00A34F82" w:rsidRDefault="00A34F82">
      <w:pPr>
        <w:pStyle w:val="ConsPlusNonformat"/>
        <w:jc w:val="both"/>
      </w:pPr>
      <w:r>
        <w:t>│                       │ │ │              │ │            │ │ обязательных│</w:t>
      </w:r>
    </w:p>
    <w:p w:rsidR="00A34F82" w:rsidRDefault="00A34F82">
      <w:pPr>
        <w:pStyle w:val="ConsPlusNonformat"/>
        <w:jc w:val="both"/>
      </w:pPr>
      <w:r>
        <w:t>│                       │ │ │              │ │            │ │  требований │</w:t>
      </w:r>
    </w:p>
    <w:p w:rsidR="00A34F82" w:rsidRDefault="00A34F82">
      <w:pPr>
        <w:pStyle w:val="ConsPlusNonformat"/>
        <w:jc w:val="both"/>
      </w:pPr>
      <w:r>
        <w:t>└────┬──────────────────┘ │ └──────────────┘ └────────────┘ └──────┬──────┘</w:t>
      </w:r>
    </w:p>
    <w:p w:rsidR="00A34F82" w:rsidRDefault="00A34F82">
      <w:pPr>
        <w:pStyle w:val="ConsPlusNonformat"/>
        <w:jc w:val="both"/>
      </w:pPr>
      <w:r>
        <w:t xml:space="preserve">     \/                   │                                        \/</w:t>
      </w:r>
    </w:p>
    <w:p w:rsidR="00A34F82" w:rsidRDefault="00A34F82">
      <w:pPr>
        <w:pStyle w:val="ConsPlusNonformat"/>
        <w:jc w:val="both"/>
      </w:pPr>
      <w:r>
        <w:t>┌───────────────────────┐ │  ┌──────────────────────────────────────────┐</w:t>
      </w:r>
    </w:p>
    <w:p w:rsidR="00A34F82" w:rsidRDefault="00A34F82">
      <w:pPr>
        <w:pStyle w:val="ConsPlusNonformat"/>
        <w:jc w:val="both"/>
      </w:pPr>
      <w:r>
        <w:t>│Осуществление контроля │ │  │Предостережение о недопустимости нарушения│</w:t>
      </w:r>
    </w:p>
    <w:p w:rsidR="00A34F82" w:rsidRDefault="00A34F82">
      <w:pPr>
        <w:pStyle w:val="ConsPlusNonformat"/>
        <w:jc w:val="both"/>
      </w:pPr>
      <w:r>
        <w:t>│   за устранением      │ └─&gt;│          обязательных требований         │</w:t>
      </w:r>
    </w:p>
    <w:p w:rsidR="00A34F82" w:rsidRDefault="00A34F82">
      <w:pPr>
        <w:pStyle w:val="ConsPlusNonformat"/>
        <w:jc w:val="both"/>
      </w:pPr>
      <w:r>
        <w:t>│выявленных нарушений и │    │                                          │</w:t>
      </w:r>
    </w:p>
    <w:p w:rsidR="00A34F82" w:rsidRDefault="00A34F82">
      <w:pPr>
        <w:pStyle w:val="ConsPlusNonformat"/>
        <w:jc w:val="both"/>
      </w:pPr>
      <w:r>
        <w:t>│исполнением предписания│    │                                          │</w:t>
      </w:r>
    </w:p>
    <w:p w:rsidR="00A34F82" w:rsidRDefault="00A34F82">
      <w:pPr>
        <w:pStyle w:val="ConsPlusNonformat"/>
        <w:jc w:val="both"/>
      </w:pPr>
      <w:r>
        <w:t>└────┬──────────────────┘    └──────────────────────────────────────────┘</w:t>
      </w:r>
    </w:p>
    <w:p w:rsidR="00A34F82" w:rsidRDefault="00A34F82">
      <w:pPr>
        <w:pStyle w:val="ConsPlusNonformat"/>
        <w:jc w:val="both"/>
      </w:pPr>
      <w:r>
        <w:t xml:space="preserve">     \/</w:t>
      </w:r>
    </w:p>
    <w:p w:rsidR="00A34F82" w:rsidRDefault="00A34F82">
      <w:pPr>
        <w:pStyle w:val="ConsPlusNonformat"/>
        <w:jc w:val="both"/>
      </w:pPr>
      <w:r>
        <w:t>┌────────────────────────┐</w:t>
      </w:r>
    </w:p>
    <w:p w:rsidR="00A34F82" w:rsidRDefault="00A34F82">
      <w:pPr>
        <w:pStyle w:val="ConsPlusNonformat"/>
        <w:jc w:val="both"/>
      </w:pPr>
      <w:r>
        <w:t>│  В случае неисполнения │</w:t>
      </w:r>
    </w:p>
    <w:p w:rsidR="00A34F82" w:rsidRDefault="00A34F82">
      <w:pPr>
        <w:pStyle w:val="ConsPlusNonformat"/>
        <w:jc w:val="both"/>
      </w:pPr>
      <w:r>
        <w:t>│      предписания в     │</w:t>
      </w:r>
    </w:p>
    <w:p w:rsidR="00A34F82" w:rsidRDefault="00A34F82">
      <w:pPr>
        <w:pStyle w:val="ConsPlusNonformat"/>
        <w:jc w:val="both"/>
      </w:pPr>
      <w:r>
        <w:t>│  установленные сроки,  │</w:t>
      </w:r>
    </w:p>
    <w:p w:rsidR="00A34F82" w:rsidRDefault="00A34F82">
      <w:pPr>
        <w:pStyle w:val="ConsPlusNonformat"/>
        <w:jc w:val="both"/>
      </w:pPr>
      <w:r>
        <w:t>│составление протокола об│</w:t>
      </w:r>
    </w:p>
    <w:p w:rsidR="00A34F82" w:rsidRDefault="00A34F82">
      <w:pPr>
        <w:pStyle w:val="ConsPlusNonformat"/>
        <w:jc w:val="both"/>
      </w:pPr>
      <w:r>
        <w:t>│    административном    │</w:t>
      </w:r>
    </w:p>
    <w:p w:rsidR="00A34F82" w:rsidRDefault="00A34F82">
      <w:pPr>
        <w:pStyle w:val="ConsPlusNonformat"/>
        <w:jc w:val="both"/>
      </w:pPr>
      <w:r>
        <w:t>│ правонарушении, а также│</w:t>
      </w:r>
    </w:p>
    <w:p w:rsidR="00A34F82" w:rsidRDefault="00A34F82">
      <w:pPr>
        <w:pStyle w:val="ConsPlusNonformat"/>
        <w:jc w:val="both"/>
      </w:pPr>
      <w:r>
        <w:t>│направление информации в│</w:t>
      </w:r>
    </w:p>
    <w:p w:rsidR="00A34F82" w:rsidRDefault="00A34F82">
      <w:pPr>
        <w:pStyle w:val="ConsPlusNonformat"/>
        <w:jc w:val="both"/>
      </w:pPr>
      <w:r>
        <w:t>│   органы прокуратуры,  │</w:t>
      </w:r>
    </w:p>
    <w:p w:rsidR="00A34F82" w:rsidRDefault="00A34F82">
      <w:pPr>
        <w:pStyle w:val="ConsPlusNonformat"/>
        <w:jc w:val="both"/>
      </w:pPr>
      <w:r>
        <w:t>│   правоохранительные   │</w:t>
      </w:r>
    </w:p>
    <w:p w:rsidR="00A34F82" w:rsidRDefault="00A34F82">
      <w:pPr>
        <w:pStyle w:val="ConsPlusNonformat"/>
        <w:jc w:val="both"/>
      </w:pPr>
      <w:r>
        <w:t>│   органы, иные органы  │</w:t>
      </w:r>
    </w:p>
    <w:p w:rsidR="00A34F82" w:rsidRDefault="00A34F82">
      <w:pPr>
        <w:pStyle w:val="ConsPlusNonformat"/>
        <w:jc w:val="both"/>
      </w:pPr>
      <w:r>
        <w:t>│ государственной власти │</w:t>
      </w:r>
    </w:p>
    <w:p w:rsidR="00A34F82" w:rsidRDefault="00A34F82">
      <w:pPr>
        <w:pStyle w:val="ConsPlusNonformat"/>
        <w:jc w:val="both"/>
      </w:pPr>
      <w:r>
        <w:t>│   для принятия мер в   │</w:t>
      </w:r>
    </w:p>
    <w:p w:rsidR="00A34F82" w:rsidRDefault="00A34F82">
      <w:pPr>
        <w:pStyle w:val="ConsPlusNonformat"/>
        <w:jc w:val="both"/>
      </w:pPr>
      <w:r>
        <w:t>│     соответствии с     │</w:t>
      </w:r>
    </w:p>
    <w:p w:rsidR="00A34F82" w:rsidRDefault="00A34F82">
      <w:pPr>
        <w:pStyle w:val="ConsPlusNonformat"/>
        <w:jc w:val="both"/>
      </w:pPr>
      <w:r>
        <w:lastRenderedPageBreak/>
        <w:t>│    законодательством   │</w:t>
      </w:r>
    </w:p>
    <w:p w:rsidR="00A34F82" w:rsidRDefault="00A34F82">
      <w:pPr>
        <w:pStyle w:val="ConsPlusNonformat"/>
        <w:jc w:val="both"/>
      </w:pPr>
      <w:r>
        <w:t>│  Российской Федерации  │</w:t>
      </w:r>
    </w:p>
    <w:p w:rsidR="00A34F82" w:rsidRDefault="00A34F82">
      <w:pPr>
        <w:pStyle w:val="ConsPlusNonformat"/>
        <w:jc w:val="both"/>
      </w:pPr>
      <w:r>
        <w:t>└────────────────────────┘</w:t>
      </w:r>
    </w:p>
    <w:p w:rsidR="00A34F82" w:rsidRDefault="00A34F82">
      <w:pPr>
        <w:pStyle w:val="ConsPlusNormal"/>
      </w:pPr>
    </w:p>
    <w:p w:rsidR="00A34F82" w:rsidRDefault="00A34F82">
      <w:pPr>
        <w:pStyle w:val="ConsPlusNormal"/>
      </w:pPr>
    </w:p>
    <w:p w:rsidR="00A34F82" w:rsidRDefault="00A34F82">
      <w:pPr>
        <w:pStyle w:val="ConsPlusNormal"/>
      </w:pPr>
    </w:p>
    <w:p w:rsidR="00A34F82" w:rsidRDefault="00A34F82">
      <w:pPr>
        <w:pStyle w:val="ConsPlusNormal"/>
      </w:pPr>
    </w:p>
    <w:p w:rsidR="00A34F82" w:rsidRDefault="00A34F82">
      <w:pPr>
        <w:pStyle w:val="ConsPlusNormal"/>
      </w:pPr>
    </w:p>
    <w:p w:rsidR="00A34F82" w:rsidRDefault="00A34F82">
      <w:pPr>
        <w:pStyle w:val="ConsPlusNormal"/>
        <w:jc w:val="right"/>
        <w:outlineLvl w:val="1"/>
      </w:pPr>
      <w:r>
        <w:t>Приложение 2</w:t>
      </w:r>
    </w:p>
    <w:p w:rsidR="00A34F82" w:rsidRDefault="00A34F82">
      <w:pPr>
        <w:pStyle w:val="ConsPlusNormal"/>
        <w:jc w:val="right"/>
      </w:pPr>
      <w:r>
        <w:t>к Административному регламенту</w:t>
      </w:r>
    </w:p>
    <w:p w:rsidR="00A34F82" w:rsidRDefault="00A34F82">
      <w:pPr>
        <w:pStyle w:val="ConsPlusNormal"/>
        <w:jc w:val="right"/>
      </w:pPr>
      <w:r>
        <w:t>исполнения государственной функции</w:t>
      </w:r>
    </w:p>
    <w:p w:rsidR="00A34F82" w:rsidRDefault="00A34F82">
      <w:pPr>
        <w:pStyle w:val="ConsPlusNormal"/>
        <w:jc w:val="right"/>
      </w:pPr>
      <w:r>
        <w:t>по осуществлению регионального</w:t>
      </w:r>
    </w:p>
    <w:p w:rsidR="00A34F82" w:rsidRDefault="00A34F82">
      <w:pPr>
        <w:pStyle w:val="ConsPlusNormal"/>
        <w:jc w:val="right"/>
      </w:pPr>
      <w:r>
        <w:t>государственного экологического надзора</w:t>
      </w:r>
    </w:p>
    <w:p w:rsidR="00A34F82" w:rsidRDefault="00A34F82">
      <w:pPr>
        <w:pStyle w:val="ConsPlusNormal"/>
      </w:pPr>
    </w:p>
    <w:p w:rsidR="00A34F82" w:rsidRDefault="00A34F82">
      <w:pPr>
        <w:pStyle w:val="ConsPlusNormal"/>
        <w:jc w:val="center"/>
      </w:pPr>
      <w:r>
        <w:t>________________________________________________________</w:t>
      </w:r>
    </w:p>
    <w:p w:rsidR="00A34F82" w:rsidRDefault="00A34F82">
      <w:pPr>
        <w:pStyle w:val="ConsPlusNormal"/>
        <w:jc w:val="center"/>
      </w:pPr>
      <w:r>
        <w:t>(указать наименование департамента, наименование отдела)</w:t>
      </w:r>
    </w:p>
    <w:p w:rsidR="00A34F82" w:rsidRDefault="00A34F82">
      <w:pPr>
        <w:pStyle w:val="ConsPlusNormal"/>
      </w:pPr>
    </w:p>
    <w:p w:rsidR="00A34F82" w:rsidRDefault="00A34F82">
      <w:pPr>
        <w:pStyle w:val="ConsPlusNormal"/>
        <w:jc w:val="center"/>
      </w:pPr>
      <w:bookmarkStart w:id="12" w:name="P739"/>
      <w:bookmarkEnd w:id="12"/>
      <w:r>
        <w:t>ПЛАН</w:t>
      </w:r>
    </w:p>
    <w:p w:rsidR="00A34F82" w:rsidRDefault="00A34F82">
      <w:pPr>
        <w:pStyle w:val="ConsPlusNormal"/>
        <w:jc w:val="center"/>
      </w:pPr>
      <w:r>
        <w:t>осмотра, обследования</w:t>
      </w:r>
    </w:p>
    <w:p w:rsidR="00A34F82" w:rsidRDefault="00A34F82">
      <w:pPr>
        <w:pStyle w:val="ConsPlusNormal"/>
        <w:jc w:val="center"/>
      </w:pPr>
      <w:r>
        <w:t>на ___ квартал ______ года</w:t>
      </w:r>
    </w:p>
    <w:p w:rsidR="00A34F82" w:rsidRDefault="00A34F82">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2438"/>
        <w:gridCol w:w="1701"/>
        <w:gridCol w:w="2721"/>
      </w:tblGrid>
      <w:tr w:rsidR="00A34F82">
        <w:tc>
          <w:tcPr>
            <w:tcW w:w="454" w:type="dxa"/>
          </w:tcPr>
          <w:p w:rsidR="00A34F82" w:rsidRDefault="00A34F82">
            <w:pPr>
              <w:pStyle w:val="ConsPlusNormal"/>
              <w:jc w:val="center"/>
            </w:pPr>
            <w:r>
              <w:t>N п/п</w:t>
            </w:r>
          </w:p>
        </w:tc>
        <w:tc>
          <w:tcPr>
            <w:tcW w:w="1757" w:type="dxa"/>
          </w:tcPr>
          <w:p w:rsidR="00A34F82" w:rsidRDefault="00A34F82">
            <w:pPr>
              <w:pStyle w:val="ConsPlusNormal"/>
              <w:jc w:val="center"/>
            </w:pPr>
            <w:r>
              <w:t>Вид надзора, в рамках которого осуществляется плановый (рейдовый) осмотр, обследование</w:t>
            </w:r>
          </w:p>
        </w:tc>
        <w:tc>
          <w:tcPr>
            <w:tcW w:w="2438" w:type="dxa"/>
          </w:tcPr>
          <w:p w:rsidR="00A34F82" w:rsidRDefault="00A34F82">
            <w:pPr>
              <w:pStyle w:val="ConsPlusNormal"/>
              <w:jc w:val="center"/>
            </w:pPr>
            <w:r>
              <w:t>Маршрут, территория, водный объект (в том числе акватория) и его водоохранная зона планового (рейдового) осмотра, обследования</w:t>
            </w:r>
          </w:p>
        </w:tc>
        <w:tc>
          <w:tcPr>
            <w:tcW w:w="1701" w:type="dxa"/>
          </w:tcPr>
          <w:p w:rsidR="00A34F82" w:rsidRDefault="00A34F82">
            <w:pPr>
              <w:pStyle w:val="ConsPlusNormal"/>
              <w:jc w:val="center"/>
            </w:pPr>
            <w:r>
              <w:t>Срок проведения планового (рейдового) осмотра, обследования (даты начала и завершения)</w:t>
            </w:r>
          </w:p>
        </w:tc>
        <w:tc>
          <w:tcPr>
            <w:tcW w:w="2721" w:type="dxa"/>
          </w:tcPr>
          <w:p w:rsidR="00A34F82" w:rsidRDefault="00A34F82">
            <w:pPr>
              <w:pStyle w:val="ConsPlusNormal"/>
              <w:jc w:val="center"/>
            </w:pPr>
            <w:r>
              <w:t>Фамилия и инициалы должностных(ого) лиц(а), ответственных(ого) за проведение планового (рейдового) осмотра, обследования, их (его) должность(и)</w:t>
            </w:r>
          </w:p>
        </w:tc>
      </w:tr>
      <w:tr w:rsidR="00A34F82">
        <w:tc>
          <w:tcPr>
            <w:tcW w:w="454" w:type="dxa"/>
          </w:tcPr>
          <w:p w:rsidR="00A34F82" w:rsidRDefault="00A34F82">
            <w:pPr>
              <w:pStyle w:val="ConsPlusNormal"/>
              <w:jc w:val="center"/>
            </w:pPr>
            <w:r>
              <w:t>1.</w:t>
            </w:r>
          </w:p>
        </w:tc>
        <w:tc>
          <w:tcPr>
            <w:tcW w:w="1757" w:type="dxa"/>
          </w:tcPr>
          <w:p w:rsidR="00A34F82" w:rsidRDefault="00A34F82">
            <w:pPr>
              <w:pStyle w:val="ConsPlusNormal"/>
            </w:pPr>
          </w:p>
        </w:tc>
        <w:tc>
          <w:tcPr>
            <w:tcW w:w="2438" w:type="dxa"/>
          </w:tcPr>
          <w:p w:rsidR="00A34F82" w:rsidRDefault="00A34F82">
            <w:pPr>
              <w:pStyle w:val="ConsPlusNormal"/>
            </w:pPr>
          </w:p>
        </w:tc>
        <w:tc>
          <w:tcPr>
            <w:tcW w:w="1701" w:type="dxa"/>
          </w:tcPr>
          <w:p w:rsidR="00A34F82" w:rsidRDefault="00A34F82">
            <w:pPr>
              <w:pStyle w:val="ConsPlusNormal"/>
            </w:pPr>
          </w:p>
        </w:tc>
        <w:tc>
          <w:tcPr>
            <w:tcW w:w="2721" w:type="dxa"/>
          </w:tcPr>
          <w:p w:rsidR="00A34F82" w:rsidRDefault="00A34F82">
            <w:pPr>
              <w:pStyle w:val="ConsPlusNormal"/>
            </w:pPr>
          </w:p>
        </w:tc>
      </w:tr>
    </w:tbl>
    <w:p w:rsidR="00A34F82" w:rsidRDefault="00A34F82">
      <w:pPr>
        <w:pStyle w:val="ConsPlusNormal"/>
      </w:pPr>
    </w:p>
    <w:p w:rsidR="00A34F82" w:rsidRDefault="00A34F82">
      <w:pPr>
        <w:pStyle w:val="ConsPlusNonformat"/>
        <w:jc w:val="both"/>
      </w:pPr>
      <w:r>
        <w:t>___________________________________________________________________________</w:t>
      </w:r>
    </w:p>
    <w:p w:rsidR="00A34F82" w:rsidRDefault="00A34F82">
      <w:pPr>
        <w:pStyle w:val="ConsPlusNonformat"/>
        <w:jc w:val="both"/>
      </w:pPr>
      <w:r>
        <w:t xml:space="preserve">       (указать фамилию и инициалы начальника отдела, подпись, дату)</w:t>
      </w:r>
    </w:p>
    <w:p w:rsidR="00A34F82" w:rsidRDefault="00A34F82">
      <w:pPr>
        <w:pStyle w:val="ConsPlusNonformat"/>
        <w:jc w:val="both"/>
      </w:pPr>
    </w:p>
    <w:p w:rsidR="00A34F82" w:rsidRDefault="00A34F82">
      <w:pPr>
        <w:pStyle w:val="ConsPlusNonformat"/>
        <w:jc w:val="both"/>
      </w:pPr>
      <w:r>
        <w:t>Согласовано:</w:t>
      </w:r>
    </w:p>
    <w:p w:rsidR="00A34F82" w:rsidRDefault="00A34F82">
      <w:pPr>
        <w:pStyle w:val="ConsPlusNonformat"/>
        <w:jc w:val="both"/>
      </w:pPr>
      <w:r>
        <w:t>___________________________________________________________________________</w:t>
      </w:r>
    </w:p>
    <w:p w:rsidR="00A34F82" w:rsidRDefault="00A34F82">
      <w:pPr>
        <w:pStyle w:val="ConsPlusNonformat"/>
        <w:jc w:val="both"/>
      </w:pPr>
      <w:r>
        <w:t xml:space="preserve">       (указать фамилию и инициалы начальника департамента, подпись,</w:t>
      </w:r>
    </w:p>
    <w:p w:rsidR="00A34F82" w:rsidRDefault="00A34F82">
      <w:pPr>
        <w:pStyle w:val="ConsPlusNonformat"/>
        <w:jc w:val="both"/>
      </w:pPr>
      <w:r>
        <w:t xml:space="preserve">                            дату согласования)</w:t>
      </w:r>
    </w:p>
    <w:p w:rsidR="00A34F82" w:rsidRDefault="00A34F82">
      <w:pPr>
        <w:pStyle w:val="ConsPlusNonformat"/>
        <w:jc w:val="both"/>
      </w:pPr>
      <w:r>
        <w:t>Ознакомлен(ы):</w:t>
      </w:r>
    </w:p>
    <w:p w:rsidR="00A34F82" w:rsidRDefault="00A34F82">
      <w:pPr>
        <w:pStyle w:val="ConsPlusNonformat"/>
        <w:jc w:val="both"/>
      </w:pPr>
      <w:r>
        <w:t>___________________________________________________________________________</w:t>
      </w:r>
    </w:p>
    <w:p w:rsidR="00A34F82" w:rsidRDefault="00A34F82">
      <w:pPr>
        <w:pStyle w:val="ConsPlusNonformat"/>
        <w:jc w:val="both"/>
      </w:pPr>
      <w:r>
        <w:t>(указать должность лица, ответственного за проведение планового (рейдового)</w:t>
      </w:r>
    </w:p>
    <w:p w:rsidR="00A34F82" w:rsidRDefault="00A34F82">
      <w:pPr>
        <w:pStyle w:val="ConsPlusNonformat"/>
        <w:jc w:val="both"/>
      </w:pPr>
      <w:r>
        <w:t>осмотра, обследования, его фамилию и инициалы, подпись, дату ознакомления)</w:t>
      </w:r>
    </w:p>
    <w:p w:rsidR="00A34F82" w:rsidRDefault="00A34F82">
      <w:pPr>
        <w:pStyle w:val="ConsPlusNormal"/>
      </w:pPr>
    </w:p>
    <w:p w:rsidR="00A34F82" w:rsidRDefault="00A34F82">
      <w:pPr>
        <w:pStyle w:val="ConsPlusNormal"/>
      </w:pPr>
    </w:p>
    <w:p w:rsidR="00A34F82" w:rsidRDefault="00A34F82">
      <w:pPr>
        <w:pStyle w:val="ConsPlusNormal"/>
      </w:pPr>
    </w:p>
    <w:p w:rsidR="00A34F82" w:rsidRDefault="00A34F82">
      <w:pPr>
        <w:pStyle w:val="ConsPlusNormal"/>
      </w:pPr>
    </w:p>
    <w:p w:rsidR="00A34F82" w:rsidRDefault="00A34F82">
      <w:pPr>
        <w:pStyle w:val="ConsPlusNormal"/>
      </w:pPr>
    </w:p>
    <w:p w:rsidR="00A34F82" w:rsidRDefault="00A34F82">
      <w:pPr>
        <w:pStyle w:val="ConsPlusNormal"/>
        <w:jc w:val="right"/>
        <w:outlineLvl w:val="1"/>
      </w:pPr>
      <w:r>
        <w:t>Приложение 3</w:t>
      </w:r>
    </w:p>
    <w:p w:rsidR="00A34F82" w:rsidRDefault="00A34F82">
      <w:pPr>
        <w:pStyle w:val="ConsPlusNormal"/>
        <w:jc w:val="right"/>
      </w:pPr>
      <w:r>
        <w:t>к Административному регламенту</w:t>
      </w:r>
    </w:p>
    <w:p w:rsidR="00A34F82" w:rsidRDefault="00A34F82">
      <w:pPr>
        <w:pStyle w:val="ConsPlusNormal"/>
        <w:jc w:val="right"/>
      </w:pPr>
      <w:r>
        <w:t>исполнения государственной функции</w:t>
      </w:r>
    </w:p>
    <w:p w:rsidR="00A34F82" w:rsidRDefault="00A34F82">
      <w:pPr>
        <w:pStyle w:val="ConsPlusNormal"/>
        <w:jc w:val="right"/>
      </w:pPr>
      <w:r>
        <w:t>по осуществлению регионального</w:t>
      </w:r>
    </w:p>
    <w:p w:rsidR="00A34F82" w:rsidRDefault="00A34F82">
      <w:pPr>
        <w:pStyle w:val="ConsPlusNormal"/>
        <w:jc w:val="right"/>
      </w:pPr>
      <w:r>
        <w:t>государственного экологического надзора</w:t>
      </w:r>
    </w:p>
    <w:p w:rsidR="00A34F82" w:rsidRDefault="00A34F82">
      <w:pPr>
        <w:pStyle w:val="ConsPlusNormal"/>
      </w:pPr>
    </w:p>
    <w:p w:rsidR="00A34F82" w:rsidRDefault="00A34F82">
      <w:pPr>
        <w:pStyle w:val="ConsPlusNormal"/>
        <w:jc w:val="center"/>
      </w:pPr>
      <w:r>
        <w:t>(на бланке Комитета)</w:t>
      </w:r>
    </w:p>
    <w:p w:rsidR="00A34F82" w:rsidRDefault="00A34F82">
      <w:pPr>
        <w:pStyle w:val="ConsPlusNormal"/>
      </w:pPr>
    </w:p>
    <w:p w:rsidR="00A34F82" w:rsidRDefault="00A34F82">
      <w:pPr>
        <w:pStyle w:val="ConsPlusNonformat"/>
        <w:jc w:val="both"/>
      </w:pPr>
      <w:r>
        <w:t>___________________________________________________________________________</w:t>
      </w:r>
    </w:p>
    <w:p w:rsidR="00A34F82" w:rsidRDefault="00A34F82">
      <w:pPr>
        <w:pStyle w:val="ConsPlusNonformat"/>
        <w:jc w:val="both"/>
      </w:pPr>
      <w:r>
        <w:t xml:space="preserve">                (указать наименование департамента, отдела)</w:t>
      </w:r>
    </w:p>
    <w:p w:rsidR="00A34F82" w:rsidRDefault="00A34F82">
      <w:pPr>
        <w:pStyle w:val="ConsPlusNonformat"/>
        <w:jc w:val="both"/>
      </w:pPr>
    </w:p>
    <w:p w:rsidR="00A34F82" w:rsidRDefault="00A34F82">
      <w:pPr>
        <w:pStyle w:val="ConsPlusNonformat"/>
        <w:jc w:val="both"/>
      </w:pPr>
      <w:bookmarkStart w:id="13" w:name="P781"/>
      <w:bookmarkEnd w:id="13"/>
      <w:r>
        <w:t xml:space="preserve">                                  ЗАДАНИЕ</w:t>
      </w:r>
    </w:p>
    <w:p w:rsidR="00A34F82" w:rsidRDefault="00A34F82">
      <w:pPr>
        <w:pStyle w:val="ConsPlusNonformat"/>
        <w:jc w:val="both"/>
      </w:pPr>
      <w:r>
        <w:t xml:space="preserve">         на проведение планового (рейдового) осмотра, обследования</w:t>
      </w:r>
    </w:p>
    <w:p w:rsidR="00A34F82" w:rsidRDefault="00A34F82">
      <w:pPr>
        <w:pStyle w:val="ConsPlusNonformat"/>
        <w:jc w:val="both"/>
      </w:pPr>
    </w:p>
    <w:p w:rsidR="00A34F82" w:rsidRDefault="00A34F82">
      <w:pPr>
        <w:pStyle w:val="ConsPlusNonformat"/>
        <w:jc w:val="both"/>
      </w:pPr>
      <w:r>
        <w:t>"___" ____________ _______ года                                N __________</w:t>
      </w:r>
    </w:p>
    <w:p w:rsidR="00A34F82" w:rsidRDefault="00A34F82">
      <w:pPr>
        <w:pStyle w:val="ConsPlusNonformat"/>
        <w:jc w:val="both"/>
      </w:pPr>
    </w:p>
    <w:p w:rsidR="00A34F82" w:rsidRDefault="00A34F82">
      <w:pPr>
        <w:pStyle w:val="ConsPlusNonformat"/>
        <w:jc w:val="both"/>
      </w:pPr>
      <w:r>
        <w:t xml:space="preserve">    В  целях реализации полномочий Комитета государственного экологического</w:t>
      </w:r>
    </w:p>
    <w:p w:rsidR="00A34F82" w:rsidRDefault="00A34F82">
      <w:pPr>
        <w:pStyle w:val="ConsPlusNonformat"/>
        <w:jc w:val="both"/>
      </w:pPr>
      <w:r>
        <w:t>надзора Ленинградской области, на основании</w:t>
      </w:r>
    </w:p>
    <w:p w:rsidR="00A34F82" w:rsidRDefault="00A34F82">
      <w:pPr>
        <w:pStyle w:val="ConsPlusNonformat"/>
        <w:jc w:val="both"/>
      </w:pPr>
      <w:r>
        <w:t>___________________________________________________________________________</w:t>
      </w:r>
    </w:p>
    <w:p w:rsidR="00A34F82" w:rsidRDefault="00A34F82">
      <w:pPr>
        <w:pStyle w:val="ConsPlusNonformat"/>
        <w:jc w:val="both"/>
      </w:pPr>
      <w:r>
        <w:t>(поступление  обращений  и  заявлений  граждан,  в том числе индивидуальных</w:t>
      </w:r>
    </w:p>
    <w:p w:rsidR="00A34F82" w:rsidRDefault="00A34F82">
      <w:pPr>
        <w:pStyle w:val="ConsPlusNonformat"/>
        <w:jc w:val="both"/>
      </w:pPr>
      <w:r>
        <w:t>предпринимателей,  юридических  лиц,  информации от органов государственной</w:t>
      </w:r>
    </w:p>
    <w:p w:rsidR="00A34F82" w:rsidRDefault="00A34F82">
      <w:pPr>
        <w:pStyle w:val="ConsPlusNonformat"/>
        <w:jc w:val="both"/>
      </w:pPr>
      <w:r>
        <w:t>власти,  органов  местного самоуправления, из средств массовой информации о</w:t>
      </w:r>
    </w:p>
    <w:p w:rsidR="00A34F82" w:rsidRDefault="00A34F82">
      <w:pPr>
        <w:pStyle w:val="ConsPlusNonformat"/>
        <w:jc w:val="both"/>
      </w:pPr>
      <w:r>
        <w:t>нарушении  требований  законодательства  в области охраны окружающей среды;</w:t>
      </w:r>
    </w:p>
    <w:p w:rsidR="00A34F82" w:rsidRDefault="00A34F82">
      <w:pPr>
        <w:pStyle w:val="ConsPlusNonformat"/>
        <w:jc w:val="both"/>
      </w:pPr>
      <w:r>
        <w:t>поручения   Президента   Российской   Федерации,  Правительства  Российской</w:t>
      </w:r>
    </w:p>
    <w:p w:rsidR="00A34F82" w:rsidRDefault="00A34F82">
      <w:pPr>
        <w:pStyle w:val="ConsPlusNonformat"/>
        <w:jc w:val="both"/>
      </w:pPr>
      <w:r>
        <w:t>Федерации,  Губернатора  Ленинградской области, Правительства Ленинградской</w:t>
      </w:r>
    </w:p>
    <w:p w:rsidR="00A34F82" w:rsidRDefault="00A34F82">
      <w:pPr>
        <w:pStyle w:val="ConsPlusNonformat"/>
        <w:jc w:val="both"/>
      </w:pPr>
      <w:r>
        <w:t>области,  требования  прокурора;  наступление  периода,  во  время которого</w:t>
      </w:r>
    </w:p>
    <w:p w:rsidR="00A34F82" w:rsidRDefault="00A34F82">
      <w:pPr>
        <w:pStyle w:val="ConsPlusNonformat"/>
        <w:jc w:val="both"/>
      </w:pPr>
      <w:r>
        <w:t>возникает    повышенная    угроза   причинения   вреда   окружающей   среде</w:t>
      </w:r>
    </w:p>
    <w:p w:rsidR="00A34F82" w:rsidRDefault="00A34F82">
      <w:pPr>
        <w:pStyle w:val="ConsPlusNonformat"/>
        <w:jc w:val="both"/>
      </w:pPr>
      <w:r>
        <w:t>(пожароопасный, паводковый и другие периоды); систематическое наблюдение за</w:t>
      </w:r>
    </w:p>
    <w:p w:rsidR="00A34F82" w:rsidRDefault="00A34F82">
      <w:pPr>
        <w:pStyle w:val="ConsPlusNonformat"/>
        <w:jc w:val="both"/>
      </w:pPr>
      <w:r>
        <w:t>исполнением  требований,  установленных  в  соответствии  с  международными</w:t>
      </w:r>
    </w:p>
    <w:p w:rsidR="00A34F82" w:rsidRDefault="00A34F82">
      <w:pPr>
        <w:pStyle w:val="ConsPlusNonformat"/>
        <w:jc w:val="both"/>
      </w:pPr>
      <w:r>
        <w:t>договорами  Российской  Федерации,  федеральными  законами и принимаемыми в</w:t>
      </w:r>
    </w:p>
    <w:p w:rsidR="00A34F82" w:rsidRDefault="00A34F82">
      <w:pPr>
        <w:pStyle w:val="ConsPlusNonformat"/>
        <w:jc w:val="both"/>
      </w:pPr>
      <w:r>
        <w:t>соответствии   с   ними  иными  нормативными  правовыми  актами  Российской</w:t>
      </w:r>
    </w:p>
    <w:p w:rsidR="00A34F82" w:rsidRDefault="00A34F82">
      <w:pPr>
        <w:pStyle w:val="ConsPlusNonformat"/>
        <w:jc w:val="both"/>
      </w:pPr>
      <w:r>
        <w:t>Федерации,   законами  и  иными  нормативными  правовыми  актами  субъектов</w:t>
      </w:r>
    </w:p>
    <w:p w:rsidR="00A34F82" w:rsidRDefault="00A34F82">
      <w:pPr>
        <w:pStyle w:val="ConsPlusNonformat"/>
        <w:jc w:val="both"/>
      </w:pPr>
      <w:r>
        <w:t>Российской   Федерации   в   области   охраны   окружающей   среды;  данные</w:t>
      </w:r>
    </w:p>
    <w:p w:rsidR="00A34F82" w:rsidRDefault="00A34F82">
      <w:pPr>
        <w:pStyle w:val="ConsPlusNonformat"/>
        <w:jc w:val="both"/>
      </w:pPr>
      <w:r>
        <w:t>государственного  экологического  мониторинга  (в  случае поступления таких</w:t>
      </w:r>
    </w:p>
    <w:p w:rsidR="00A34F82" w:rsidRDefault="00A34F82">
      <w:pPr>
        <w:pStyle w:val="ConsPlusNonformat"/>
        <w:jc w:val="both"/>
      </w:pPr>
      <w:r>
        <w:t>сведений   от   уполномоченного   органа);   мероприятия  по  контролю  без</w:t>
      </w:r>
    </w:p>
    <w:p w:rsidR="00A34F82" w:rsidRDefault="00A34F82">
      <w:pPr>
        <w:pStyle w:val="ConsPlusNonformat"/>
        <w:jc w:val="both"/>
      </w:pPr>
      <w:r>
        <w:t>взаимодействия с юридическими лицами, индивидуальными предпринимателями)</w:t>
      </w:r>
    </w:p>
    <w:p w:rsidR="00A34F82" w:rsidRDefault="00A34F82">
      <w:pPr>
        <w:pStyle w:val="ConsPlusNonformat"/>
        <w:jc w:val="both"/>
      </w:pPr>
      <w:bookmarkStart w:id="14" w:name="P806"/>
      <w:bookmarkEnd w:id="14"/>
      <w:r>
        <w:t xml:space="preserve">    1. поручить ___________________________________________________________</w:t>
      </w:r>
    </w:p>
    <w:p w:rsidR="00A34F82" w:rsidRDefault="00A34F82">
      <w:pPr>
        <w:pStyle w:val="ConsPlusNonformat"/>
        <w:jc w:val="both"/>
      </w:pPr>
      <w:r>
        <w:t xml:space="preserve">                   (указать фамилии, имена, отчества и должности лиц,</w:t>
      </w:r>
    </w:p>
    <w:p w:rsidR="00A34F82" w:rsidRDefault="00A34F82">
      <w:pPr>
        <w:pStyle w:val="ConsPlusNonformat"/>
        <w:jc w:val="both"/>
      </w:pPr>
      <w:r>
        <w:t xml:space="preserve">                уполномоченных на проведение планового (рейдового) осмотра,</w:t>
      </w:r>
    </w:p>
    <w:p w:rsidR="00A34F82" w:rsidRDefault="00A34F82">
      <w:pPr>
        <w:pStyle w:val="ConsPlusNonformat"/>
        <w:jc w:val="both"/>
      </w:pPr>
      <w:r>
        <w:t xml:space="preserve">              обследования, с указанием номера и даты выдачи удостоверения)</w:t>
      </w:r>
    </w:p>
    <w:p w:rsidR="00A34F82" w:rsidRDefault="00A34F82">
      <w:pPr>
        <w:pStyle w:val="ConsPlusNonformat"/>
        <w:jc w:val="both"/>
      </w:pPr>
      <w:r>
        <w:t>с участием _______________________________________________________________.</w:t>
      </w:r>
    </w:p>
    <w:p w:rsidR="00A34F82" w:rsidRDefault="00A34F82">
      <w:pPr>
        <w:pStyle w:val="ConsPlusNonformat"/>
        <w:jc w:val="both"/>
      </w:pPr>
      <w:r>
        <w:t xml:space="preserve">             (указать фамилии, имена, отчества привлекаемых к проведению</w:t>
      </w:r>
    </w:p>
    <w:p w:rsidR="00A34F82" w:rsidRDefault="00A34F82">
      <w:pPr>
        <w:pStyle w:val="ConsPlusNonformat"/>
        <w:jc w:val="both"/>
      </w:pPr>
      <w:r>
        <w:t xml:space="preserve">          планового (рейдового) осмотра, обследования экспертов, экспертных</w:t>
      </w:r>
    </w:p>
    <w:p w:rsidR="00A34F82" w:rsidRDefault="00A34F82">
      <w:pPr>
        <w:pStyle w:val="ConsPlusNonformat"/>
        <w:jc w:val="both"/>
      </w:pPr>
      <w:r>
        <w:t xml:space="preserve">                 организаций с указанием их должности и организации</w:t>
      </w:r>
    </w:p>
    <w:p w:rsidR="00A34F82" w:rsidRDefault="00A34F82">
      <w:pPr>
        <w:pStyle w:val="ConsPlusNonformat"/>
        <w:jc w:val="both"/>
      </w:pPr>
      <w:r>
        <w:t xml:space="preserve">                                (в случае их участия)</w:t>
      </w:r>
    </w:p>
    <w:p w:rsidR="00A34F82" w:rsidRDefault="00A34F82">
      <w:pPr>
        <w:pStyle w:val="ConsPlusNonformat"/>
        <w:jc w:val="both"/>
      </w:pPr>
      <w:r>
        <w:t xml:space="preserve">    2. Задачами планового (рейдового) осмотра, обследования являются:</w:t>
      </w:r>
    </w:p>
    <w:p w:rsidR="00A34F82" w:rsidRDefault="00A34F82">
      <w:pPr>
        <w:pStyle w:val="ConsPlusNonformat"/>
        <w:jc w:val="both"/>
      </w:pPr>
      <w:r>
        <w:t>___________________________________________________________________________</w:t>
      </w:r>
    </w:p>
    <w:p w:rsidR="00A34F82" w:rsidRDefault="00A34F82">
      <w:pPr>
        <w:pStyle w:val="ConsPlusNonformat"/>
        <w:jc w:val="both"/>
      </w:pPr>
      <w:r>
        <w:t>(предупреждение,  выявление  и  пресечение  нарушений  отдельных требований</w:t>
      </w:r>
    </w:p>
    <w:p w:rsidR="00A34F82" w:rsidRDefault="00A34F82">
      <w:pPr>
        <w:pStyle w:val="ConsPlusNonformat"/>
        <w:jc w:val="both"/>
      </w:pPr>
      <w:r>
        <w:t>законодательства  об  охране окружающей среды в рамках основания проведения</w:t>
      </w:r>
    </w:p>
    <w:p w:rsidR="00A34F82" w:rsidRDefault="00A34F82">
      <w:pPr>
        <w:pStyle w:val="ConsPlusNonformat"/>
        <w:jc w:val="both"/>
      </w:pPr>
      <w:r>
        <w:t xml:space="preserve">планового   (рейдового)   осмотра,  обследования,  указанного  в  </w:t>
      </w:r>
      <w:hyperlink w:anchor="P806" w:history="1">
        <w:r>
          <w:rPr>
            <w:color w:val="0000FF"/>
          </w:rPr>
          <w:t>пункте  1</w:t>
        </w:r>
      </w:hyperlink>
    </w:p>
    <w:p w:rsidR="00A34F82" w:rsidRDefault="00A34F82">
      <w:pPr>
        <w:pStyle w:val="ConsPlusNonformat"/>
        <w:jc w:val="both"/>
      </w:pPr>
      <w:r>
        <w:t>Планового (рейдового) задания)</w:t>
      </w:r>
    </w:p>
    <w:p w:rsidR="00A34F82" w:rsidRDefault="00A34F82">
      <w:pPr>
        <w:pStyle w:val="ConsPlusNonformat"/>
        <w:jc w:val="both"/>
      </w:pPr>
      <w:r>
        <w:t xml:space="preserve">    3. Сроки проведения планового (рейдового) осмотра, обследования: _____.</w:t>
      </w:r>
    </w:p>
    <w:p w:rsidR="00A34F82" w:rsidRDefault="00A34F82">
      <w:pPr>
        <w:pStyle w:val="ConsPlusNonformat"/>
        <w:jc w:val="both"/>
      </w:pPr>
      <w:r>
        <w:t xml:space="preserve">    4.  Перечень  мероприятий,  проводимых  в  ходе  планового  (рейдового)</w:t>
      </w:r>
    </w:p>
    <w:p w:rsidR="00A34F82" w:rsidRDefault="00A34F82">
      <w:pPr>
        <w:pStyle w:val="ConsPlusNonformat"/>
        <w:jc w:val="both"/>
      </w:pPr>
      <w:r>
        <w:t>осмотра, обследования ____________________________________________________.</w:t>
      </w:r>
    </w:p>
    <w:p w:rsidR="00A34F82" w:rsidRDefault="00A34F82">
      <w:pPr>
        <w:pStyle w:val="ConsPlusNonformat"/>
        <w:jc w:val="both"/>
      </w:pPr>
      <w:r>
        <w:t>(визуальный  осмотр  района  (маршрута,  территории, водных объектов (в том</w:t>
      </w:r>
    </w:p>
    <w:p w:rsidR="00A34F82" w:rsidRDefault="00A34F82">
      <w:pPr>
        <w:pStyle w:val="ConsPlusNonformat"/>
        <w:jc w:val="both"/>
      </w:pPr>
      <w:r>
        <w:t>числе  акваторий)  и  их водоохранных зон); отбор проб (при необходимости);</w:t>
      </w:r>
    </w:p>
    <w:p w:rsidR="00A34F82" w:rsidRDefault="00A34F82">
      <w:pPr>
        <w:pStyle w:val="ConsPlusNonformat"/>
        <w:jc w:val="both"/>
      </w:pPr>
      <w:r>
        <w:t>применение    фото-,    видеофиксации;    иные    мероприятия,   проводимые</w:t>
      </w:r>
    </w:p>
    <w:p w:rsidR="00A34F82" w:rsidRDefault="00A34F82">
      <w:pPr>
        <w:pStyle w:val="ConsPlusNonformat"/>
        <w:jc w:val="both"/>
      </w:pPr>
      <w:r>
        <w:t>государственными  инспекторами  в области охраны окружающей среды Комитета,</w:t>
      </w:r>
    </w:p>
    <w:p w:rsidR="00A34F82" w:rsidRDefault="00A34F82">
      <w:pPr>
        <w:pStyle w:val="ConsPlusNonformat"/>
        <w:jc w:val="both"/>
      </w:pPr>
      <w:r>
        <w:t>учреждения,  при  осуществлении  которых  не  требуется их взаимодействия с</w:t>
      </w:r>
    </w:p>
    <w:p w:rsidR="00A34F82" w:rsidRDefault="00A34F82">
      <w:pPr>
        <w:pStyle w:val="ConsPlusNonformat"/>
        <w:jc w:val="both"/>
      </w:pPr>
      <w:r>
        <w:t>юридическими лицами, индивидуальными предпринимателями)</w:t>
      </w:r>
    </w:p>
    <w:p w:rsidR="00A34F82" w:rsidRDefault="00A34F82">
      <w:pPr>
        <w:pStyle w:val="ConsPlusNonformat"/>
        <w:jc w:val="both"/>
      </w:pPr>
      <w:r>
        <w:t xml:space="preserve">    5.   Район  (маршрут,  территория,  акватория,  транспортное  средство)</w:t>
      </w:r>
    </w:p>
    <w:p w:rsidR="00A34F82" w:rsidRDefault="00A34F82">
      <w:pPr>
        <w:pStyle w:val="ConsPlusNonformat"/>
        <w:jc w:val="both"/>
      </w:pPr>
      <w:r>
        <w:t>планового (рейдового) осмотра, обследования ______________________________.</w:t>
      </w:r>
    </w:p>
    <w:p w:rsidR="00A34F82" w:rsidRDefault="00A34F82">
      <w:pPr>
        <w:pStyle w:val="ConsPlusNonformat"/>
        <w:jc w:val="both"/>
      </w:pPr>
      <w:r>
        <w:t>(конкретные  координаты  и  опорные  точки  (при  наличии информации), иные</w:t>
      </w:r>
    </w:p>
    <w:p w:rsidR="00A34F82" w:rsidRDefault="00A34F82">
      <w:pPr>
        <w:pStyle w:val="ConsPlusNonformat"/>
        <w:jc w:val="both"/>
      </w:pPr>
      <w:r>
        <w:t>указатели  и  ориентиры  районов  особо  охраняемых  природных  территорий,</w:t>
      </w:r>
    </w:p>
    <w:p w:rsidR="00A34F82" w:rsidRDefault="00A34F82">
      <w:pPr>
        <w:pStyle w:val="ConsPlusNonformat"/>
        <w:jc w:val="both"/>
      </w:pPr>
      <w:r>
        <w:t>земельных   участков,   водных  объектов  (в  том  числе  акваторий)  и  их</w:t>
      </w:r>
    </w:p>
    <w:p w:rsidR="00A34F82" w:rsidRDefault="00A34F82">
      <w:pPr>
        <w:pStyle w:val="ConsPlusNonformat"/>
        <w:jc w:val="both"/>
      </w:pPr>
      <w:r>
        <w:t>водоохранных зон)</w:t>
      </w:r>
    </w:p>
    <w:p w:rsidR="00A34F82" w:rsidRDefault="00A34F82">
      <w:pPr>
        <w:pStyle w:val="ConsPlusNonformat"/>
        <w:jc w:val="both"/>
      </w:pPr>
    </w:p>
    <w:p w:rsidR="00A34F82" w:rsidRDefault="00A34F82">
      <w:pPr>
        <w:pStyle w:val="ConsPlusNonformat"/>
        <w:jc w:val="both"/>
      </w:pPr>
      <w:r>
        <w:t>Председатель Комитета         ___________________   _______________________</w:t>
      </w:r>
    </w:p>
    <w:p w:rsidR="00A34F82" w:rsidRDefault="00A34F82">
      <w:pPr>
        <w:pStyle w:val="ConsPlusNonformat"/>
        <w:jc w:val="both"/>
      </w:pPr>
      <w:r>
        <w:t xml:space="preserve">                                подпись, печать        инициалы, фамилия</w:t>
      </w:r>
    </w:p>
    <w:p w:rsidR="00A34F82" w:rsidRDefault="00A34F82">
      <w:pPr>
        <w:pStyle w:val="ConsPlusNonformat"/>
        <w:jc w:val="both"/>
      </w:pPr>
      <w:r>
        <w:t>Согласовано:</w:t>
      </w:r>
    </w:p>
    <w:p w:rsidR="00A34F82" w:rsidRDefault="00A34F82">
      <w:pPr>
        <w:pStyle w:val="ConsPlusNonformat"/>
        <w:jc w:val="both"/>
      </w:pPr>
      <w:r>
        <w:t>___________________________________________________________________________</w:t>
      </w:r>
    </w:p>
    <w:p w:rsidR="00A34F82" w:rsidRDefault="00A34F82">
      <w:pPr>
        <w:pStyle w:val="ConsPlusNonformat"/>
        <w:jc w:val="both"/>
      </w:pPr>
      <w:r>
        <w:lastRenderedPageBreak/>
        <w:t xml:space="preserve">     (указать фамилию, инициалы начальника структурного подразделения,</w:t>
      </w:r>
    </w:p>
    <w:p w:rsidR="00A34F82" w:rsidRDefault="00A34F82">
      <w:pPr>
        <w:pStyle w:val="ConsPlusNonformat"/>
        <w:jc w:val="both"/>
      </w:pPr>
      <w:r>
        <w:t xml:space="preserve">                        подпись, дату согласования)</w:t>
      </w:r>
    </w:p>
    <w:p w:rsidR="00A34F82" w:rsidRDefault="00A34F82">
      <w:pPr>
        <w:pStyle w:val="ConsPlusNonformat"/>
        <w:jc w:val="both"/>
      </w:pPr>
      <w:r>
        <w:t>Ознакомлен(ы):</w:t>
      </w:r>
    </w:p>
    <w:p w:rsidR="00A34F82" w:rsidRDefault="00A34F82">
      <w:pPr>
        <w:pStyle w:val="ConsPlusNonformat"/>
        <w:jc w:val="both"/>
      </w:pPr>
      <w:r>
        <w:t>___________________________________________________________________________</w:t>
      </w:r>
    </w:p>
    <w:p w:rsidR="00A34F82" w:rsidRDefault="00A34F82">
      <w:pPr>
        <w:pStyle w:val="ConsPlusNonformat"/>
        <w:jc w:val="both"/>
      </w:pPr>
      <w:r>
        <w:t xml:space="preserve">     (указать должность лица, уполномоченного на проведение планового</w:t>
      </w:r>
    </w:p>
    <w:p w:rsidR="00A34F82" w:rsidRDefault="00A34F82">
      <w:pPr>
        <w:pStyle w:val="ConsPlusNonformat"/>
        <w:jc w:val="both"/>
      </w:pPr>
      <w:r>
        <w:t xml:space="preserve">    (рейдового) осмотра, обследования, его фамилию и инициалы, подпись,</w:t>
      </w:r>
    </w:p>
    <w:p w:rsidR="00A34F82" w:rsidRDefault="00A34F82">
      <w:pPr>
        <w:pStyle w:val="ConsPlusNonformat"/>
        <w:jc w:val="both"/>
      </w:pPr>
      <w:r>
        <w:t xml:space="preserve">                            дату ознакомления)</w:t>
      </w:r>
    </w:p>
    <w:p w:rsidR="00A34F82" w:rsidRDefault="00A34F82">
      <w:pPr>
        <w:pStyle w:val="ConsPlusNormal"/>
      </w:pPr>
    </w:p>
    <w:p w:rsidR="00A34F82" w:rsidRDefault="00A34F82">
      <w:pPr>
        <w:pStyle w:val="ConsPlusNormal"/>
      </w:pPr>
    </w:p>
    <w:p w:rsidR="00A34F82" w:rsidRDefault="00A34F82">
      <w:pPr>
        <w:pStyle w:val="ConsPlusNormal"/>
      </w:pPr>
    </w:p>
    <w:p w:rsidR="00A34F82" w:rsidRDefault="00A34F82">
      <w:pPr>
        <w:pStyle w:val="ConsPlusNormal"/>
      </w:pPr>
    </w:p>
    <w:p w:rsidR="00A34F82" w:rsidRDefault="00A34F82">
      <w:pPr>
        <w:pStyle w:val="ConsPlusNormal"/>
      </w:pPr>
    </w:p>
    <w:p w:rsidR="00A34F82" w:rsidRDefault="00A34F82">
      <w:pPr>
        <w:pStyle w:val="ConsPlusNormal"/>
        <w:jc w:val="right"/>
        <w:outlineLvl w:val="1"/>
      </w:pPr>
      <w:r>
        <w:t>Приложение 4</w:t>
      </w:r>
    </w:p>
    <w:p w:rsidR="00A34F82" w:rsidRDefault="00A34F82">
      <w:pPr>
        <w:pStyle w:val="ConsPlusNormal"/>
        <w:jc w:val="right"/>
      </w:pPr>
      <w:r>
        <w:t>к Административному регламенту</w:t>
      </w:r>
    </w:p>
    <w:p w:rsidR="00A34F82" w:rsidRDefault="00A34F82">
      <w:pPr>
        <w:pStyle w:val="ConsPlusNormal"/>
        <w:jc w:val="right"/>
      </w:pPr>
      <w:r>
        <w:t>исполнения государственной функции</w:t>
      </w:r>
    </w:p>
    <w:p w:rsidR="00A34F82" w:rsidRDefault="00A34F82">
      <w:pPr>
        <w:pStyle w:val="ConsPlusNormal"/>
        <w:jc w:val="right"/>
      </w:pPr>
      <w:r>
        <w:t>по осуществлению регионального</w:t>
      </w:r>
    </w:p>
    <w:p w:rsidR="00A34F82" w:rsidRDefault="00A34F82">
      <w:pPr>
        <w:pStyle w:val="ConsPlusNormal"/>
        <w:jc w:val="right"/>
      </w:pPr>
      <w:r>
        <w:t>государственного экологического надзора</w:t>
      </w:r>
    </w:p>
    <w:p w:rsidR="00A34F82" w:rsidRDefault="00A34F82">
      <w:pPr>
        <w:pStyle w:val="ConsPlusNormal"/>
      </w:pPr>
    </w:p>
    <w:p w:rsidR="00A34F82" w:rsidRDefault="00A34F82">
      <w:pPr>
        <w:pStyle w:val="ConsPlusNormal"/>
        <w:jc w:val="center"/>
      </w:pPr>
      <w:r>
        <w:t>(на бланке Комитета)</w:t>
      </w:r>
    </w:p>
    <w:p w:rsidR="00A34F82" w:rsidRDefault="00A34F82">
      <w:pPr>
        <w:pStyle w:val="ConsPlusNormal"/>
      </w:pPr>
    </w:p>
    <w:p w:rsidR="00A34F82" w:rsidRDefault="00A34F82">
      <w:pPr>
        <w:pStyle w:val="ConsPlusNonformat"/>
        <w:jc w:val="both"/>
      </w:pPr>
      <w:r>
        <w:t>___________________________________________________________________________</w:t>
      </w:r>
    </w:p>
    <w:p w:rsidR="00A34F82" w:rsidRDefault="00A34F82">
      <w:pPr>
        <w:pStyle w:val="ConsPlusNonformat"/>
        <w:jc w:val="both"/>
      </w:pPr>
      <w:r>
        <w:t xml:space="preserve">                (указать наименование департамента, отдела)</w:t>
      </w:r>
    </w:p>
    <w:p w:rsidR="00A34F82" w:rsidRDefault="00A34F82">
      <w:pPr>
        <w:pStyle w:val="ConsPlusNonformat"/>
        <w:jc w:val="both"/>
      </w:pPr>
    </w:p>
    <w:p w:rsidR="00A34F82" w:rsidRDefault="00A34F82">
      <w:pPr>
        <w:pStyle w:val="ConsPlusNonformat"/>
        <w:jc w:val="both"/>
      </w:pPr>
      <w:bookmarkStart w:id="15" w:name="P864"/>
      <w:bookmarkEnd w:id="15"/>
      <w:r>
        <w:t xml:space="preserve">                                    АКТ</w:t>
      </w:r>
    </w:p>
    <w:p w:rsidR="00A34F82" w:rsidRDefault="00A34F82">
      <w:pPr>
        <w:pStyle w:val="ConsPlusNonformat"/>
        <w:jc w:val="both"/>
      </w:pPr>
      <w:r>
        <w:t xml:space="preserve">                планового (рейдового) осмотра, обследования</w:t>
      </w:r>
    </w:p>
    <w:p w:rsidR="00A34F82" w:rsidRDefault="00A34F82">
      <w:pPr>
        <w:pStyle w:val="ConsPlusNonformat"/>
        <w:jc w:val="both"/>
      </w:pPr>
    </w:p>
    <w:p w:rsidR="00A34F82" w:rsidRDefault="00A34F82">
      <w:pPr>
        <w:pStyle w:val="ConsPlusNonformat"/>
        <w:jc w:val="both"/>
      </w:pPr>
      <w:r>
        <w:t>____________________                                    N _________________</w:t>
      </w:r>
    </w:p>
    <w:p w:rsidR="00A34F82" w:rsidRDefault="00A34F82">
      <w:pPr>
        <w:pStyle w:val="ConsPlusNonformat"/>
        <w:jc w:val="both"/>
      </w:pPr>
      <w:r>
        <w:t xml:space="preserve">                     (указать место составления акта)</w:t>
      </w:r>
    </w:p>
    <w:p w:rsidR="00A34F82" w:rsidRDefault="00A34F82">
      <w:pPr>
        <w:pStyle w:val="ConsPlusNonformat"/>
        <w:jc w:val="both"/>
      </w:pPr>
    </w:p>
    <w:p w:rsidR="00A34F82" w:rsidRDefault="00A34F82">
      <w:pPr>
        <w:pStyle w:val="ConsPlusNonformat"/>
        <w:jc w:val="both"/>
      </w:pPr>
      <w:r>
        <w:t>Дата и время начала проведения</w:t>
      </w:r>
    </w:p>
    <w:p w:rsidR="00A34F82" w:rsidRDefault="00A34F82">
      <w:pPr>
        <w:pStyle w:val="ConsPlusNonformat"/>
        <w:jc w:val="both"/>
      </w:pPr>
      <w:r>
        <w:t>планового (рейдового) осмотра, обследования: ______________________________</w:t>
      </w:r>
    </w:p>
    <w:p w:rsidR="00A34F82" w:rsidRDefault="00A34F82">
      <w:pPr>
        <w:pStyle w:val="ConsPlusNonformat"/>
        <w:jc w:val="both"/>
      </w:pPr>
      <w:r>
        <w:t>Дата и время завершения проведения</w:t>
      </w:r>
    </w:p>
    <w:p w:rsidR="00A34F82" w:rsidRDefault="00A34F82">
      <w:pPr>
        <w:pStyle w:val="ConsPlusNonformat"/>
        <w:jc w:val="both"/>
      </w:pPr>
      <w:r>
        <w:t>планового (рейдового) осмотра, обследования: ______________________________</w:t>
      </w:r>
    </w:p>
    <w:p w:rsidR="00A34F82" w:rsidRDefault="00A34F82">
      <w:pPr>
        <w:pStyle w:val="ConsPlusNonformat"/>
        <w:jc w:val="both"/>
      </w:pPr>
      <w:r>
        <w:t>В соответствии с __________________________________________________________</w:t>
      </w:r>
    </w:p>
    <w:p w:rsidR="00A34F82" w:rsidRDefault="00A34F82">
      <w:pPr>
        <w:pStyle w:val="ConsPlusNonformat"/>
        <w:jc w:val="both"/>
      </w:pPr>
      <w:r>
        <w:t xml:space="preserve">                     (указать дату и номер распоряжения об утверждении</w:t>
      </w:r>
    </w:p>
    <w:p w:rsidR="00A34F82" w:rsidRDefault="00A34F82">
      <w:pPr>
        <w:pStyle w:val="ConsPlusNonformat"/>
        <w:jc w:val="both"/>
      </w:pPr>
      <w:r>
        <w:t xml:space="preserve">                              планового (рейдового) задания)</w:t>
      </w:r>
    </w:p>
    <w:p w:rsidR="00A34F82" w:rsidRDefault="00A34F82">
      <w:pPr>
        <w:pStyle w:val="ConsPlusNonformat"/>
        <w:jc w:val="both"/>
      </w:pPr>
      <w:r>
        <w:t>на основании ______________________________________________________________</w:t>
      </w:r>
    </w:p>
    <w:p w:rsidR="00A34F82" w:rsidRDefault="00A34F82">
      <w:pPr>
        <w:pStyle w:val="ConsPlusNonformat"/>
        <w:jc w:val="both"/>
      </w:pPr>
      <w:r>
        <w:t xml:space="preserve">              (указать основание проведения планового (рейдового) осмотра,</w:t>
      </w:r>
    </w:p>
    <w:p w:rsidR="00A34F82" w:rsidRDefault="00A34F82">
      <w:pPr>
        <w:pStyle w:val="ConsPlusNonformat"/>
        <w:jc w:val="both"/>
      </w:pPr>
      <w:r>
        <w:t xml:space="preserve">                                      обследования)</w:t>
      </w:r>
    </w:p>
    <w:p w:rsidR="00A34F82" w:rsidRDefault="00A34F82">
      <w:pPr>
        <w:pStyle w:val="ConsPlusNonformat"/>
        <w:jc w:val="both"/>
      </w:pPr>
      <w:r>
        <w:t>мной (нами), ______________________________________________________________</w:t>
      </w:r>
    </w:p>
    <w:p w:rsidR="00A34F82" w:rsidRDefault="00A34F82">
      <w:pPr>
        <w:pStyle w:val="ConsPlusNonformat"/>
        <w:jc w:val="both"/>
      </w:pPr>
      <w:r>
        <w:t>(указать  фамилии,  имена,  отчества  и  должности  лиц,  уполномоченных на</w:t>
      </w:r>
    </w:p>
    <w:p w:rsidR="00A34F82" w:rsidRDefault="00A34F82">
      <w:pPr>
        <w:pStyle w:val="ConsPlusNonformat"/>
        <w:jc w:val="both"/>
      </w:pPr>
      <w:r>
        <w:t>проведение  планового (рейдового) осмотра, обследования, с указанием номера</w:t>
      </w:r>
    </w:p>
    <w:p w:rsidR="00A34F82" w:rsidRDefault="00A34F82">
      <w:pPr>
        <w:pStyle w:val="ConsPlusNonformat"/>
        <w:jc w:val="both"/>
      </w:pPr>
      <w:r>
        <w:t>и даты выдачи удостоверения)</w:t>
      </w:r>
    </w:p>
    <w:p w:rsidR="00A34F82" w:rsidRDefault="00A34F82">
      <w:pPr>
        <w:pStyle w:val="ConsPlusNonformat"/>
        <w:jc w:val="both"/>
      </w:pPr>
      <w:r>
        <w:t>с участием ________________________________________________________________</w:t>
      </w:r>
    </w:p>
    <w:p w:rsidR="00A34F82" w:rsidRDefault="00A34F82">
      <w:pPr>
        <w:pStyle w:val="ConsPlusNonformat"/>
        <w:jc w:val="both"/>
      </w:pPr>
      <w:r>
        <w:t>(указать  фамилии,  имена,  отчества  привлекаемых  к  проведению планового</w:t>
      </w:r>
    </w:p>
    <w:p w:rsidR="00A34F82" w:rsidRDefault="00A34F82">
      <w:pPr>
        <w:pStyle w:val="ConsPlusNonformat"/>
        <w:jc w:val="both"/>
      </w:pPr>
      <w:r>
        <w:t>(рейдового)  осмотра,  обследования  экспертов,  экспертных  организаций, а</w:t>
      </w:r>
    </w:p>
    <w:p w:rsidR="00A34F82" w:rsidRDefault="00A34F82">
      <w:pPr>
        <w:pStyle w:val="ConsPlusNonformat"/>
        <w:jc w:val="both"/>
      </w:pPr>
      <w:r>
        <w:t>также  иных  лиц  в  случае  их  участия  в  плановом  (рейдовом)  осмотре,</w:t>
      </w:r>
    </w:p>
    <w:p w:rsidR="00A34F82" w:rsidRDefault="00A34F82">
      <w:pPr>
        <w:pStyle w:val="ConsPlusNonformat"/>
        <w:jc w:val="both"/>
      </w:pPr>
      <w:r>
        <w:t>обследовании)</w:t>
      </w:r>
    </w:p>
    <w:p w:rsidR="00A34F82" w:rsidRDefault="00A34F82">
      <w:pPr>
        <w:pStyle w:val="ConsPlusNonformat"/>
        <w:jc w:val="both"/>
      </w:pPr>
      <w:r>
        <w:t>проведен   плановый   (рейдовый)   осмотр,   обследование   на   территории</w:t>
      </w:r>
    </w:p>
    <w:p w:rsidR="00A34F82" w:rsidRDefault="00A34F82">
      <w:pPr>
        <w:pStyle w:val="ConsPlusNonformat"/>
        <w:jc w:val="both"/>
      </w:pPr>
      <w:r>
        <w:t>___________________________________________________________________________</w:t>
      </w:r>
    </w:p>
    <w:p w:rsidR="00A34F82" w:rsidRDefault="00A34F82">
      <w:pPr>
        <w:pStyle w:val="ConsPlusNonformat"/>
        <w:jc w:val="both"/>
      </w:pPr>
      <w:r>
        <w:t>(указать  краткую  характеристику  района  (маршрута,  территории,  водного</w:t>
      </w:r>
    </w:p>
    <w:p w:rsidR="00A34F82" w:rsidRDefault="00A34F82">
      <w:pPr>
        <w:pStyle w:val="ConsPlusNonformat"/>
        <w:jc w:val="both"/>
      </w:pPr>
      <w:r>
        <w:t>объекта  (в  том  числе  акватории)  и  его  водоохранной  зоны)  планового</w:t>
      </w:r>
    </w:p>
    <w:p w:rsidR="00A34F82" w:rsidRDefault="00A34F82">
      <w:pPr>
        <w:pStyle w:val="ConsPlusNonformat"/>
        <w:jc w:val="both"/>
      </w:pPr>
      <w:r>
        <w:t>(рейдового) осмотра, обследования)</w:t>
      </w:r>
    </w:p>
    <w:p w:rsidR="00A34F82" w:rsidRDefault="00A34F82">
      <w:pPr>
        <w:pStyle w:val="ConsPlusNonformat"/>
        <w:jc w:val="both"/>
      </w:pPr>
      <w:r>
        <w:t xml:space="preserve">    В   ходе   планового   (рейдового)   осмотра,   обследования  проведены</w:t>
      </w:r>
    </w:p>
    <w:p w:rsidR="00A34F82" w:rsidRDefault="00A34F82">
      <w:pPr>
        <w:pStyle w:val="ConsPlusNonformat"/>
        <w:jc w:val="both"/>
      </w:pPr>
      <w:r>
        <w:t>___________________________________________________________________________</w:t>
      </w:r>
    </w:p>
    <w:p w:rsidR="00A34F82" w:rsidRDefault="00A34F82">
      <w:pPr>
        <w:pStyle w:val="ConsPlusNonformat"/>
        <w:jc w:val="both"/>
      </w:pPr>
      <w:r>
        <w:t>(указать  перечень  мероприятий,  проведенных  в ходе планового (рейдового)</w:t>
      </w:r>
    </w:p>
    <w:p w:rsidR="00A34F82" w:rsidRDefault="00A34F82">
      <w:pPr>
        <w:pStyle w:val="ConsPlusNonformat"/>
        <w:jc w:val="both"/>
      </w:pPr>
      <w:r>
        <w:t>осмотра, обследования)</w:t>
      </w:r>
    </w:p>
    <w:p w:rsidR="00A34F82" w:rsidRDefault="00A34F82">
      <w:pPr>
        <w:pStyle w:val="ConsPlusNonformat"/>
        <w:jc w:val="both"/>
      </w:pPr>
      <w:r>
        <w:t xml:space="preserve">    Результатом           осмотра,           обследования          явились:</w:t>
      </w:r>
    </w:p>
    <w:p w:rsidR="00A34F82" w:rsidRDefault="00A34F82">
      <w:pPr>
        <w:pStyle w:val="ConsPlusNonformat"/>
        <w:jc w:val="both"/>
      </w:pPr>
      <w:r>
        <w:t>___________________________________________________________________________</w:t>
      </w:r>
    </w:p>
    <w:p w:rsidR="00A34F82" w:rsidRDefault="00A34F82">
      <w:pPr>
        <w:pStyle w:val="ConsPlusNonformat"/>
        <w:jc w:val="both"/>
      </w:pPr>
      <w:r>
        <w:t>(указать   результаты   осмотра,   обследования   и   выявленные  нарушения</w:t>
      </w:r>
    </w:p>
    <w:p w:rsidR="00A34F82" w:rsidRDefault="00A34F82">
      <w:pPr>
        <w:pStyle w:val="ConsPlusNonformat"/>
        <w:jc w:val="both"/>
      </w:pPr>
      <w:r>
        <w:t>обязательных  требований в области охраны окружающей среды, а также лиц, их</w:t>
      </w:r>
    </w:p>
    <w:p w:rsidR="00A34F82" w:rsidRDefault="00A34F82">
      <w:pPr>
        <w:pStyle w:val="ConsPlusNonformat"/>
        <w:jc w:val="both"/>
      </w:pPr>
      <w:r>
        <w:lastRenderedPageBreak/>
        <w:t>допустивших)</w:t>
      </w:r>
    </w:p>
    <w:p w:rsidR="00A34F82" w:rsidRDefault="00A34F82">
      <w:pPr>
        <w:pStyle w:val="ConsPlusNonformat"/>
        <w:jc w:val="both"/>
      </w:pPr>
      <w:r>
        <w:t xml:space="preserve">    Приложение: ___________________________________________________________</w:t>
      </w:r>
    </w:p>
    <w:p w:rsidR="00A34F82" w:rsidRDefault="00A34F82">
      <w:pPr>
        <w:pStyle w:val="ConsPlusNonformat"/>
        <w:jc w:val="both"/>
      </w:pPr>
      <w:r>
        <w:t xml:space="preserve">                        (указать прилагаемые документы и материалы)</w:t>
      </w:r>
    </w:p>
    <w:p w:rsidR="00A34F82" w:rsidRDefault="00A34F82">
      <w:pPr>
        <w:pStyle w:val="ConsPlusNonformat"/>
        <w:jc w:val="both"/>
      </w:pPr>
    </w:p>
    <w:p w:rsidR="00A34F82" w:rsidRDefault="00A34F82">
      <w:pPr>
        <w:pStyle w:val="ConsPlusNonformat"/>
        <w:jc w:val="both"/>
      </w:pPr>
      <w:r>
        <w:t>Подписи: __________________________________________________________________</w:t>
      </w:r>
    </w:p>
    <w:p w:rsidR="00A34F82" w:rsidRDefault="00A34F82">
      <w:pPr>
        <w:pStyle w:val="ConsPlusNonformat"/>
        <w:jc w:val="both"/>
      </w:pPr>
      <w:r>
        <w:t>подписи  государственных  инспекторов  в  области  охраны  окружающей среды</w:t>
      </w:r>
    </w:p>
    <w:p w:rsidR="00A34F82" w:rsidRDefault="00A34F82">
      <w:pPr>
        <w:pStyle w:val="ConsPlusNonformat"/>
        <w:jc w:val="both"/>
      </w:pPr>
      <w:r>
        <w:t>Комитета,  экспертов,  экспертных организаций, а также иных лиц в случае их</w:t>
      </w:r>
    </w:p>
    <w:p w:rsidR="00A34F82" w:rsidRDefault="00A34F82">
      <w:pPr>
        <w:pStyle w:val="ConsPlusNonformat"/>
        <w:jc w:val="both"/>
      </w:pPr>
      <w:r>
        <w:t>участия в плановом (рейдовом) осмотре, обследовании</w:t>
      </w:r>
    </w:p>
    <w:p w:rsidR="00A34F82" w:rsidRDefault="00A34F82">
      <w:pPr>
        <w:pStyle w:val="ConsPlusNormal"/>
      </w:pPr>
    </w:p>
    <w:p w:rsidR="00A34F82" w:rsidRDefault="00A34F82">
      <w:pPr>
        <w:pStyle w:val="ConsPlusNormal"/>
      </w:pPr>
    </w:p>
    <w:p w:rsidR="00A34F82" w:rsidRDefault="00A34F82">
      <w:pPr>
        <w:pStyle w:val="ConsPlusNormal"/>
        <w:pBdr>
          <w:top w:val="single" w:sz="6" w:space="0" w:color="auto"/>
        </w:pBdr>
        <w:spacing w:before="100" w:after="100"/>
        <w:jc w:val="both"/>
        <w:rPr>
          <w:sz w:val="2"/>
          <w:szCs w:val="2"/>
        </w:rPr>
      </w:pPr>
    </w:p>
    <w:p w:rsidR="000D2C99" w:rsidRDefault="000D2C99">
      <w:bookmarkStart w:id="16" w:name="_GoBack"/>
      <w:bookmarkEnd w:id="16"/>
    </w:p>
    <w:sectPr w:rsidR="000D2C99" w:rsidSect="006B3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82"/>
    <w:rsid w:val="000D2C99"/>
    <w:rsid w:val="00A3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7A869-F946-44C1-ACE9-85A133FB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F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4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4F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4F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4F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4F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1EE7A27E4AAB56D0F954D1B60EA39FADF29E9EF6885584169BC844A7F2BD42385D8FF0D43BDEB61079A5B7E0G6ZEN" TargetMode="External"/><Relationship Id="rId18" Type="http://schemas.openxmlformats.org/officeDocument/2006/relationships/hyperlink" Target="consultantplus://offline/ref=531EE7A27E4AAB56D0F94BC0A30EA39FAEF09B9EF08E5584169BC844A7F2BD422A5DD7FCD432C3B6156CF3E6A53240C97961C606D7C8E68BGAZ4N" TargetMode="External"/><Relationship Id="rId26" Type="http://schemas.openxmlformats.org/officeDocument/2006/relationships/hyperlink" Target="consultantplus://offline/ref=531EE7A27E4AAB56D0F94BC0A30EA39FAFF09A9EFA835584169BC844A7F2BD42385D8FF0D43BDEB61079A5B7E0G6ZEN" TargetMode="External"/><Relationship Id="rId39" Type="http://schemas.openxmlformats.org/officeDocument/2006/relationships/hyperlink" Target="consultantplus://offline/ref=531EE7A27E4AAB56D0F94BC0A30EA39FAEF19A94F0885584169BC844A7F2BD42385D8FF0D43BDEB61079A5B7E0G6ZEN" TargetMode="External"/><Relationship Id="rId21" Type="http://schemas.openxmlformats.org/officeDocument/2006/relationships/hyperlink" Target="consultantplus://offline/ref=531EE7A27E4AAB56D0F94BC0A30EA39FAFF0989EF38B5584169BC844A7F2BD422A5DD7FCD432C6BE106CF3E6A53240C97961C606D7C8E68BGAZ4N" TargetMode="External"/><Relationship Id="rId34" Type="http://schemas.openxmlformats.org/officeDocument/2006/relationships/hyperlink" Target="consultantplus://offline/ref=531EE7A27E4AAB56D0F94BC0A30EA39FAEF09592F38E5584169BC844A7F2BD42385D8FF0D43BDEB61079A5B7E0G6ZEN" TargetMode="External"/><Relationship Id="rId42" Type="http://schemas.openxmlformats.org/officeDocument/2006/relationships/hyperlink" Target="consultantplus://offline/ref=531EE7A27E4AAB56D0F954D1B60EA39FAEF09C9FF28D5584169BC844A7F2BD42385D8FF0D43BDEB61079A5B7E0G6ZEN" TargetMode="External"/><Relationship Id="rId47" Type="http://schemas.openxmlformats.org/officeDocument/2006/relationships/hyperlink" Target="consultantplus://offline/ref=531EE7A27E4AAB56D0F954D1B60EA39FADF99892F1885584169BC844A7F2BD42385D8FF0D43BDEB61079A5B7E0G6ZEN" TargetMode="External"/><Relationship Id="rId50" Type="http://schemas.openxmlformats.org/officeDocument/2006/relationships/hyperlink" Target="consultantplus://offline/ref=531EE7A27E4AAB56D0F94BC0A30EA39FAEF09B9EF08E5584169BC844A7F2BD42385D8FF0D43BDEB61079A5B7E0G6ZEN" TargetMode="External"/><Relationship Id="rId55" Type="http://schemas.openxmlformats.org/officeDocument/2006/relationships/hyperlink" Target="consultantplus://offline/ref=531EE7A27E4AAB56D0F94BC0A30EA39FAFF39C92F7825584169BC844A7F2BD42385D8FF0D43BDEB61079A5B7E0G6ZEN" TargetMode="External"/><Relationship Id="rId63" Type="http://schemas.openxmlformats.org/officeDocument/2006/relationships/hyperlink" Target="consultantplus://offline/ref=531EE7A27E4AAB56D0F94BC0A30EA39FAEF19A94F0885584169BC844A7F2BD422A5DD7FCD63BCBE24523F2BAE16E53C97461C402C8GCZ3N" TargetMode="External"/><Relationship Id="rId68" Type="http://schemas.openxmlformats.org/officeDocument/2006/relationships/hyperlink" Target="consultantplus://offline/ref=531EE7A27E4AAB56D0F94BC0A30EA39FAEF19A94F0885584169BC844A7F2BD422A5DD7FCD430CBE24523F2BAE16E53C97461C402C8GCZ3N" TargetMode="External"/><Relationship Id="rId76" Type="http://schemas.openxmlformats.org/officeDocument/2006/relationships/hyperlink" Target="consultantplus://offline/ref=531EE7A27E4AAB56D0F954D1B60EA39FADF99892F1885584169BC844A7F2BD422A5DD7FCD432C0B7146CF3E6A53240C97961C606D7C8E68BGAZ4N" TargetMode="External"/><Relationship Id="rId7" Type="http://schemas.openxmlformats.org/officeDocument/2006/relationships/hyperlink" Target="consultantplus://offline/ref=531EE7A27E4AAB56D0F954D1B60EA39FAEF19D97F28D5584169BC844A7F2BD422A5DD7FCD432C2BF156CF3E6A53240C97961C606D7C8E68BGAZ4N" TargetMode="External"/><Relationship Id="rId71" Type="http://schemas.openxmlformats.org/officeDocument/2006/relationships/hyperlink" Target="consultantplus://offline/ref=531EE7A27E4AAB56D0F94BC0A30EA39FAFF39C93F58D5584169BC844A7F2BD422A5DD7FCD235CBE24523F2BAE16E53C97461C402C8GCZ3N" TargetMode="External"/><Relationship Id="rId2" Type="http://schemas.openxmlformats.org/officeDocument/2006/relationships/settings" Target="settings.xml"/><Relationship Id="rId16" Type="http://schemas.openxmlformats.org/officeDocument/2006/relationships/hyperlink" Target="consultantplus://offline/ref=531EE7A27E4AAB56D0F94BC0A30EA39FAFF19D92F6825584169BC844A7F2BD422A5DD7FCD432C5BF126CF3E6A53240C97961C606D7C8E68BGAZ4N" TargetMode="External"/><Relationship Id="rId29" Type="http://schemas.openxmlformats.org/officeDocument/2006/relationships/hyperlink" Target="consultantplus://offline/ref=531EE7A27E4AAB56D0F94BC0A30EA39FADF99994F18B5584169BC844A7F2BD42385D8FF0D43BDEB61079A5B7E0G6ZEN" TargetMode="External"/><Relationship Id="rId11" Type="http://schemas.openxmlformats.org/officeDocument/2006/relationships/hyperlink" Target="consultantplus://offline/ref=531EE7A27E4AAB56D0F954D1B60EA39FADF29F96F58E5584169BC844A7F2BD42385D8FF0D43BDEB61079A5B7E0G6ZEN" TargetMode="External"/><Relationship Id="rId24" Type="http://schemas.openxmlformats.org/officeDocument/2006/relationships/hyperlink" Target="consultantplus://offline/ref=531EE7A27E4AAB56D0F94BC0A30EA39FAFF0989FF08B5584169BC844A7F2BD42385D8FF0D43BDEB61079A5B7E0G6ZEN" TargetMode="External"/><Relationship Id="rId32" Type="http://schemas.openxmlformats.org/officeDocument/2006/relationships/hyperlink" Target="consultantplus://offline/ref=531EE7A27E4AAB56D0F94BC0A30EA39FAEF99F94FA825584169BC844A7F2BD42385D8FF0D43BDEB61079A5B7E0G6ZEN" TargetMode="External"/><Relationship Id="rId37" Type="http://schemas.openxmlformats.org/officeDocument/2006/relationships/hyperlink" Target="consultantplus://offline/ref=531EE7A27E4AAB56D0F942D9A40EA39FA9F69E97F68C5584169BC844A7F2BD42385D8FF0D43BDEB61079A5B7E0G6ZEN" TargetMode="External"/><Relationship Id="rId40" Type="http://schemas.openxmlformats.org/officeDocument/2006/relationships/hyperlink" Target="consultantplus://offline/ref=531EE7A27E4AAB56D0F94BC0A30EA39FADF99F9FF28D5584169BC844A7F2BD42385D8FF0D43BDEB61079A5B7E0G6ZEN" TargetMode="External"/><Relationship Id="rId45" Type="http://schemas.openxmlformats.org/officeDocument/2006/relationships/hyperlink" Target="consultantplus://offline/ref=531EE7A27E4AAB56D0F954D1B60EA39FADF89A9EF18F5584169BC844A7F2BD42385D8FF0D43BDEB61079A5B7E0G6ZEN" TargetMode="External"/><Relationship Id="rId53" Type="http://schemas.openxmlformats.org/officeDocument/2006/relationships/hyperlink" Target="consultantplus://offline/ref=531EE7A27E4AAB56D0F94BC0A30EA39FAFF0989EF38B5584169BC844A7F2BD42385D8FF0D43BDEB61079A5B7E0G6ZEN" TargetMode="External"/><Relationship Id="rId58" Type="http://schemas.openxmlformats.org/officeDocument/2006/relationships/hyperlink" Target="consultantplus://offline/ref=531EE7A27E4AAB56D0F94BC0A30EA39FAFF39C93F58D5584169BC844A7F2BD422A5DD7FFD633CBE24523F2BAE16E53C97461C402C8GCZ3N" TargetMode="External"/><Relationship Id="rId66" Type="http://schemas.openxmlformats.org/officeDocument/2006/relationships/hyperlink" Target="consultantplus://offline/ref=531EE7A27E4AAB56D0F94BC0A30EA39FAFF39C92F7825584169BC844A7F2BD42385D8FF0D43BDEB61079A5B7E0G6ZEN" TargetMode="External"/><Relationship Id="rId74" Type="http://schemas.openxmlformats.org/officeDocument/2006/relationships/hyperlink" Target="consultantplus://offline/ref=531EE7A27E4AAB56D0F94BC0A30EA39FAFF39C93F58D5584169BC844A7F2BD422A5DD7FFDD31CBE24523F2BAE16E53C97461C402C8GCZ3N" TargetMode="External"/><Relationship Id="rId79" Type="http://schemas.openxmlformats.org/officeDocument/2006/relationships/fontTable" Target="fontTable.xml"/><Relationship Id="rId5" Type="http://schemas.openxmlformats.org/officeDocument/2006/relationships/hyperlink" Target="consultantplus://offline/ref=531EE7A27E4AAB56D0F94BC0A30EA39FAFF39C93F58D5584169BC844A7F2BD422A5DD7FFD337CBE24523F2BAE16E53C97461C402C8GCZ3N" TargetMode="External"/><Relationship Id="rId61" Type="http://schemas.openxmlformats.org/officeDocument/2006/relationships/hyperlink" Target="consultantplus://offline/ref=531EE7A27E4AAB56D0F94BC0A30EA39FAEF39C9FF28D5584169BC844A7F2BD42385D8FF0D43BDEB61079A5B7E0G6ZEN" TargetMode="External"/><Relationship Id="rId10" Type="http://schemas.openxmlformats.org/officeDocument/2006/relationships/hyperlink" Target="consultantplus://offline/ref=531EE7A27E4AAB56D0F954D1B60EA39FADF59993F2885584169BC844A7F2BD42385D8FF0D43BDEB61079A5B7E0G6ZEN" TargetMode="External"/><Relationship Id="rId19" Type="http://schemas.openxmlformats.org/officeDocument/2006/relationships/hyperlink" Target="consultantplus://offline/ref=531EE7A27E4AAB56D0F94BC0A30EA39FAFF19C9FF68B5584169BC844A7F2BD422A5DD7FCD432C3B31D6CF3E6A53240C97961C606D7C8E68BGAZ4N" TargetMode="External"/><Relationship Id="rId31" Type="http://schemas.openxmlformats.org/officeDocument/2006/relationships/hyperlink" Target="consultantplus://offline/ref=531EE7A27E4AAB56D0F94BC0A30EA39FAFF39D93F38D5584169BC844A7F2BD42385D8FF0D43BDEB61079A5B7E0G6ZEN" TargetMode="External"/><Relationship Id="rId44" Type="http://schemas.openxmlformats.org/officeDocument/2006/relationships/hyperlink" Target="consultantplus://offline/ref=531EE7A27E4AAB56D0F954D1B60EA39FABF39E94F680088E1EC2C446A0FDE2472D4CD7FDDD2CC0B20A65A7B6GEZ8N" TargetMode="External"/><Relationship Id="rId52" Type="http://schemas.openxmlformats.org/officeDocument/2006/relationships/hyperlink" Target="consultantplus://offline/ref=531EE7A27E4AAB56D0F94BC0A30EA39FAFF19C9FF68B5584169BC844A7F2BD42385D8FF0D43BDEB61079A5B7E0G6ZEN" TargetMode="External"/><Relationship Id="rId60" Type="http://schemas.openxmlformats.org/officeDocument/2006/relationships/hyperlink" Target="consultantplus://offline/ref=531EE7A27E4AAB56D0F94BC0A30EA39FAFF09A9EFA835584169BC844A7F2BD422A5DD7FCD432C0B61D6CF3E6A53240C97961C606D7C8E68BGAZ4N" TargetMode="External"/><Relationship Id="rId65" Type="http://schemas.openxmlformats.org/officeDocument/2006/relationships/hyperlink" Target="consultantplus://offline/ref=531EE7A27E4AAB56D0F954D1B60EA39FADF89F92F78E5584169BC844A7F2BD422A5DD7FCD432C0B41C6CF3E6A53240C97961C606D7C8E68BGAZ4N" TargetMode="External"/><Relationship Id="rId73" Type="http://schemas.openxmlformats.org/officeDocument/2006/relationships/hyperlink" Target="consultantplus://offline/ref=531EE7A27E4AAB56D0F94BC0A30EA39FAFF39C93F58D5584169BC844A7F2BD422A5DD7FFDD33CBE24523F2BAE16E53C97461C402C8GCZ3N" TargetMode="External"/><Relationship Id="rId78" Type="http://schemas.openxmlformats.org/officeDocument/2006/relationships/hyperlink" Target="consultantplus://offline/ref=531EE7A27E4AAB56D0F94BC0A30EA39FAFF0989FF08B5584169BC844A7F2BD42385D8FF0D43BDEB61079A5B7E0G6Z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1EE7A27E4AAB56D0F954D1B60EA39FADF5999FF6895584169BC844A7F2BD42385D8FF0D43BDEB61079A5B7E0G6ZEN" TargetMode="External"/><Relationship Id="rId14" Type="http://schemas.openxmlformats.org/officeDocument/2006/relationships/hyperlink" Target="consultantplus://offline/ref=531EE7A27E4AAB56D0F94BC0A30EA39FAFF39C93F58D5584169BC844A7F2BD422A5DD7FFD337CBE24523F2BAE16E53C97461C402C8GCZ3N" TargetMode="External"/><Relationship Id="rId22" Type="http://schemas.openxmlformats.org/officeDocument/2006/relationships/hyperlink" Target="consultantplus://offline/ref=531EE7A27E4AAB56D0F94BC0A30EA39FAFF09894FA8A5584169BC844A7F2BD42385D8FF0D43BDEB61079A5B7E0G6ZEN" TargetMode="External"/><Relationship Id="rId27" Type="http://schemas.openxmlformats.org/officeDocument/2006/relationships/hyperlink" Target="consultantplus://offline/ref=531EE7A27E4AAB56D0F94BC0A30EA39FAFF09E97F18E5584169BC844A7F2BD42385D8FF0D43BDEB61079A5B7E0G6ZEN" TargetMode="External"/><Relationship Id="rId30" Type="http://schemas.openxmlformats.org/officeDocument/2006/relationships/hyperlink" Target="consultantplus://offline/ref=531EE7A27E4AAB56D0F94BC0A30EA39FADF99A91FB885584169BC844A7F2BD42385D8FF0D43BDEB61079A5B7E0G6ZEN" TargetMode="External"/><Relationship Id="rId35" Type="http://schemas.openxmlformats.org/officeDocument/2006/relationships/hyperlink" Target="consultantplus://offline/ref=531EE7A27E4AAB56D0F94BC0A30EA39FAFF39D93F38E5584169BC844A7F2BD42385D8FF0D43BDEB61079A5B7E0G6ZEN" TargetMode="External"/><Relationship Id="rId43" Type="http://schemas.openxmlformats.org/officeDocument/2006/relationships/hyperlink" Target="consultantplus://offline/ref=531EE7A27E4AAB56D0F954D1B60EA39FADF89D9EF38C5584169BC844A7F2BD42385D8FF0D43BDEB61079A5B7E0G6ZEN" TargetMode="External"/><Relationship Id="rId48" Type="http://schemas.openxmlformats.org/officeDocument/2006/relationships/hyperlink" Target="consultantplus://offline/ref=531EE7A27E4AAB56D0F954D1B60EA39FADF89595FA8D5584169BC844A7F2BD42385D8FF0D43BDEB61079A5B7E0G6ZEN" TargetMode="External"/><Relationship Id="rId56" Type="http://schemas.openxmlformats.org/officeDocument/2006/relationships/hyperlink" Target="consultantplus://offline/ref=531EE7A27E4AAB56D0F94BC0A30EA39FAFF0989FF08B5584169BC844A7F2BD42385D8FF0D43BDEB61079A5B7E0G6ZEN" TargetMode="External"/><Relationship Id="rId64" Type="http://schemas.openxmlformats.org/officeDocument/2006/relationships/hyperlink" Target="consultantplus://offline/ref=531EE7A27E4AAB56D0F94BC0A30EA39FAFF09A90F58C5584169BC844A7F2BD422A5DD7FCD432C0B6136CF3E6A53240C97961C606D7C8E68BGAZ4N" TargetMode="External"/><Relationship Id="rId69" Type="http://schemas.openxmlformats.org/officeDocument/2006/relationships/hyperlink" Target="consultantplus://offline/ref=531EE7A27E4AAB56D0F94BC0A30EA39FAFF39C92F7825584169BC844A7F2BD422A5DD7F8D634C7BD4036E3E2EC6744D7707BD800C9CBGEZFN" TargetMode="External"/><Relationship Id="rId77" Type="http://schemas.openxmlformats.org/officeDocument/2006/relationships/hyperlink" Target="consultantplus://offline/ref=531EE7A27E4AAB56D0F94BC0A30EA39FAFF39D93F38E5584169BC844A7F2BD42385D8FF0D43BDEB61079A5B7E0G6ZEN" TargetMode="External"/><Relationship Id="rId8" Type="http://schemas.openxmlformats.org/officeDocument/2006/relationships/hyperlink" Target="consultantplus://offline/ref=531EE7A27E4AAB56D0F954D1B60EA39FADF5999FF68A5584169BC844A7F2BD42385D8FF0D43BDEB61079A5B7E0G6ZEN" TargetMode="External"/><Relationship Id="rId51" Type="http://schemas.openxmlformats.org/officeDocument/2006/relationships/hyperlink" Target="consultantplus://offline/ref=531EE7A27E4AAB56D0F94BC0A30EA39FAFF09894FB885584169BC844A7F2BD42385D8FF0D43BDEB61079A5B7E0G6ZEN" TargetMode="External"/><Relationship Id="rId72" Type="http://schemas.openxmlformats.org/officeDocument/2006/relationships/hyperlink" Target="consultantplus://offline/ref=531EE7A27E4AAB56D0F94BC0A30EA39FAFF39C93F58D5584169BC844A7F2BD422A5DD7FED53ACBE24523F2BAE16E53C97461C402C8GCZ3N"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31EE7A27E4AAB56D0F954D1B60EA39FADF29F97F28C5584169BC844A7F2BD42385D8FF0D43BDEB61079A5B7E0G6ZEN" TargetMode="External"/><Relationship Id="rId17" Type="http://schemas.openxmlformats.org/officeDocument/2006/relationships/hyperlink" Target="consultantplus://offline/ref=531EE7A27E4AAB56D0F94BC0A30EA39FAFF09894FB885584169BC844A7F2BD422A5DD7F4D03994E75032AAB7E8794DCD6E7DC603GCZ0N" TargetMode="External"/><Relationship Id="rId25" Type="http://schemas.openxmlformats.org/officeDocument/2006/relationships/hyperlink" Target="consultantplus://offline/ref=531EE7A27E4AAB56D0F94BC0A30EA39FAFF39C92F7825584169BC844A7F2BD42385D8FF0D43BDEB61079A5B7E0G6ZEN" TargetMode="External"/><Relationship Id="rId33" Type="http://schemas.openxmlformats.org/officeDocument/2006/relationships/hyperlink" Target="consultantplus://offline/ref=531EE7A27E4AAB56D0F94BC0A30EA39FADF59B92F7825584169BC844A7F2BD42385D8FF0D43BDEB61079A5B7E0G6ZEN" TargetMode="External"/><Relationship Id="rId38" Type="http://schemas.openxmlformats.org/officeDocument/2006/relationships/hyperlink" Target="consultantplus://offline/ref=531EE7A27E4AAB56D0F94BC0A30EA39FAAF69994F580088E1EC2C446A0FDE2472D4CD7FDDD2CC0B20A65A7B6GEZ8N" TargetMode="External"/><Relationship Id="rId46" Type="http://schemas.openxmlformats.org/officeDocument/2006/relationships/hyperlink" Target="consultantplus://offline/ref=531EE7A27E4AAB56D0F954D1B60EA39FADF89F92F78E5584169BC844A7F2BD42385D8FF0D43BDEB61079A5B7E0G6ZEN" TargetMode="External"/><Relationship Id="rId59" Type="http://schemas.openxmlformats.org/officeDocument/2006/relationships/hyperlink" Target="consultantplus://offline/ref=531EE7A27E4AAB56D0F94BC0A30EA39FAEF99F94FA825584169BC844A7F2BD422A5DD7FCD432C0B7106CF3E6A53240C97961C606D7C8E68BGAZ4N" TargetMode="External"/><Relationship Id="rId67" Type="http://schemas.openxmlformats.org/officeDocument/2006/relationships/hyperlink" Target="consultantplus://offline/ref=531EE7A27E4AAB56D0F954D1B60EA39FADF89D9EF38C5584169BC844A7F2BD422A5DD7FCD432C0B4156CF3E6A53240C97961C606D7C8E68BGAZ4N" TargetMode="External"/><Relationship Id="rId20" Type="http://schemas.openxmlformats.org/officeDocument/2006/relationships/hyperlink" Target="consultantplus://offline/ref=531EE7A27E4AAB56D0F94BC0A30EA39FAFF19C9FF18F5584169BC844A7F2BD42385D8FF0D43BDEB61079A5B7E0G6ZEN" TargetMode="External"/><Relationship Id="rId41" Type="http://schemas.openxmlformats.org/officeDocument/2006/relationships/hyperlink" Target="consultantplus://offline/ref=531EE7A27E4AAB56D0F954D1B60EA39FADF89591FA8E5584169BC844A7F2BD422A5DD7FCD432C0B4146CF3E6A53240C97961C606D7C8E68BGAZ4N" TargetMode="External"/><Relationship Id="rId54" Type="http://schemas.openxmlformats.org/officeDocument/2006/relationships/hyperlink" Target="consultantplus://offline/ref=531EE7A27E4AAB56D0F94BC0A30EA39FAFF19C9FF68B5584169BC844A7F2BD42385D8FF0D43BDEB61079A5B7E0G6ZEN" TargetMode="External"/><Relationship Id="rId62" Type="http://schemas.openxmlformats.org/officeDocument/2006/relationships/hyperlink" Target="consultantplus://offline/ref=531EE7A27E4AAB56D0F94BC0A30EA39FAFF09A9EFA835584169BC844A7F2BD42385D8FF0D43BDEB61079A5B7E0G6ZEN" TargetMode="External"/><Relationship Id="rId70" Type="http://schemas.openxmlformats.org/officeDocument/2006/relationships/hyperlink" Target="consultantplus://offline/ref=531EE7A27E4AAB56D0F94BC0A30EA39FAFF39C92F7825584169BC844A7F2BD42385D8FF0D43BDEB61079A5B7E0G6ZEN" TargetMode="External"/><Relationship Id="rId75" Type="http://schemas.openxmlformats.org/officeDocument/2006/relationships/hyperlink" Target="consultantplus://offline/ref=531EE7A27E4AAB56D0F94BC0A30EA39FAFF39D93F38E5584169BC844A7F2BD42385D8FF0D43BDEB61079A5B7E0G6ZEN" TargetMode="External"/><Relationship Id="rId1" Type="http://schemas.openxmlformats.org/officeDocument/2006/relationships/styles" Target="styles.xml"/><Relationship Id="rId6" Type="http://schemas.openxmlformats.org/officeDocument/2006/relationships/hyperlink" Target="consultantplus://offline/ref=531EE7A27E4AAB56D0F954D1B60EA39FADF89D9EF38C5584169BC844A7F2BD42385D8FF0D43BDEB61079A5B7E0G6ZEN" TargetMode="External"/><Relationship Id="rId15" Type="http://schemas.openxmlformats.org/officeDocument/2006/relationships/hyperlink" Target="consultantplus://offline/ref=531EE7A27E4AAB56D0F94BC0A30EA39FAFF09B91F4895584169BC844A7F2BD42385D8FF0D43BDEB61079A5B7E0G6ZEN" TargetMode="External"/><Relationship Id="rId23" Type="http://schemas.openxmlformats.org/officeDocument/2006/relationships/hyperlink" Target="consultantplus://offline/ref=531EE7A27E4AAB56D0F94BC0A30EA39FAFF09894FB895584169BC844A7F2BD422A5DD7F4DC3994E75032AAB7E8794DCD6E7DC603GCZ0N" TargetMode="External"/><Relationship Id="rId28" Type="http://schemas.openxmlformats.org/officeDocument/2006/relationships/hyperlink" Target="consultantplus://offline/ref=531EE7A27E4AAB56D0F94BC0A30EA39FADF89A9EF5835584169BC844A7F2BD42385D8FF0D43BDEB61079A5B7E0G6ZEN" TargetMode="External"/><Relationship Id="rId36" Type="http://schemas.openxmlformats.org/officeDocument/2006/relationships/hyperlink" Target="consultantplus://offline/ref=531EE7A27E4AAB56D0F94BC0A30EA39FAFF09A90F58C5584169BC844A7F2BD42385D8FF0D43BDEB61079A5B7E0G6ZEN" TargetMode="External"/><Relationship Id="rId49" Type="http://schemas.openxmlformats.org/officeDocument/2006/relationships/hyperlink" Target="consultantplus://offline/ref=531EE7A27E4AAB56D0F94BC0A30EA39FAFF19D92F6825584169BC844A7F2BD42385D8FF0D43BDEB61079A5B7E0G6ZEN" TargetMode="External"/><Relationship Id="rId57" Type="http://schemas.openxmlformats.org/officeDocument/2006/relationships/hyperlink" Target="consultantplus://offline/ref=531EE7A27E4AAB56D0F94BC0A30EA39FAEF99F94FA825584169BC844A7F2BD422A5DD7FCD432C0B7106CF3E6A53240C97961C606D7C8E68BGAZ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24838</Words>
  <Characters>141579</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Артемьевна Шемелина</dc:creator>
  <cp:keywords/>
  <dc:description/>
  <cp:lastModifiedBy>Яна Артемьевна Шемелина</cp:lastModifiedBy>
  <cp:revision>1</cp:revision>
  <dcterms:created xsi:type="dcterms:W3CDTF">2019-04-09T13:25:00Z</dcterms:created>
  <dcterms:modified xsi:type="dcterms:W3CDTF">2019-04-09T13:25:00Z</dcterms:modified>
</cp:coreProperties>
</file>